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29" w:type="pct"/>
        <w:tblInd w:w="-90" w:type="dxa"/>
        <w:tblLook w:val="04A0" w:firstRow="1" w:lastRow="0" w:firstColumn="1" w:lastColumn="0" w:noHBand="0" w:noVBand="1"/>
      </w:tblPr>
      <w:tblGrid>
        <w:gridCol w:w="4640"/>
        <w:gridCol w:w="5404"/>
      </w:tblGrid>
      <w:tr w:rsidR="00C32A47" w:rsidRPr="00FE5693" w14:paraId="6C07EB90" w14:textId="77777777" w:rsidTr="00C32A47">
        <w:tc>
          <w:tcPr>
            <w:tcW w:w="2310" w:type="pct"/>
          </w:tcPr>
          <w:p w14:paraId="1193915C" w14:textId="77777777" w:rsidR="00C32A47" w:rsidRDefault="00C32A47" w:rsidP="002843BF">
            <w:pPr>
              <w:tabs>
                <w:tab w:val="right" w:pos="9900"/>
              </w:tabs>
              <w:spacing w:after="120"/>
              <w:ind w:right="-2142"/>
              <w:outlineLvl w:val="0"/>
              <w:rPr>
                <w:rFonts w:ascii="Tahoma" w:hAnsi="Tahoma" w:cs="Tahoma"/>
                <w:b/>
                <w:smallCaps/>
                <w:sz w:val="36"/>
                <w:szCs w:val="24"/>
              </w:rPr>
            </w:pPr>
            <w:r>
              <w:rPr>
                <w:rFonts w:ascii="Tahoma" w:hAnsi="Tahoma" w:cs="Tahoma"/>
                <w:b/>
                <w:smallCaps/>
                <w:sz w:val="36"/>
                <w:szCs w:val="24"/>
              </w:rPr>
              <w:t>Michael Diaz</w:t>
            </w:r>
          </w:p>
          <w:p w14:paraId="653C2FD1" w14:textId="77777777" w:rsidR="004A3C25" w:rsidRPr="00F93E19" w:rsidRDefault="004A3C25" w:rsidP="004A3C25">
            <w:pPr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F93E1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Winter Park, FL</w:t>
            </w:r>
          </w:p>
          <w:p w14:paraId="51034402" w14:textId="77777777" w:rsidR="004A3C25" w:rsidRPr="00F93E19" w:rsidRDefault="004A3C25" w:rsidP="004A3C25">
            <w:pPr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F93E1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m: 954.254.5202</w:t>
            </w:r>
          </w:p>
          <w:p w14:paraId="0554EDD3" w14:textId="77777777" w:rsidR="004A3C25" w:rsidRPr="00F93E19" w:rsidRDefault="004A3C25" w:rsidP="004A3C25">
            <w:pPr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F93E1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mike@mikeideas.com</w:t>
            </w:r>
          </w:p>
          <w:p w14:paraId="031CF099" w14:textId="78A34BE8" w:rsidR="004A3C25" w:rsidRPr="005634C4" w:rsidRDefault="00105E41" w:rsidP="004A3C25">
            <w:pPr>
              <w:tabs>
                <w:tab w:val="right" w:pos="9900"/>
              </w:tabs>
              <w:spacing w:after="120"/>
              <w:ind w:right="-2142"/>
              <w:outlineLvl w:val="0"/>
              <w:rPr>
                <w:rFonts w:ascii="Tahoma" w:hAnsi="Tahoma" w:cs="Tahoma"/>
                <w:b/>
                <w:smallCaps/>
                <w:sz w:val="36"/>
                <w:szCs w:val="24"/>
              </w:rPr>
            </w:pPr>
            <w:hyperlink r:id="rId7" w:history="1">
              <w:r w:rsidR="004A3C25" w:rsidRPr="00F93E19">
                <w:rPr>
                  <w:rStyle w:val="Hyperlink"/>
                  <w:rFonts w:ascii="Tahoma" w:hAnsi="Tahoma" w:cs="Tahoma"/>
                  <w:sz w:val="20"/>
                  <w:lang w:val="de-DE"/>
                </w:rPr>
                <w:t>Linked</w:t>
              </w:r>
              <w:r w:rsidR="004A3C25">
                <w:rPr>
                  <w:rStyle w:val="Hyperlink"/>
                  <w:rFonts w:ascii="Tahoma" w:hAnsi="Tahoma" w:cs="Tahoma"/>
                  <w:sz w:val="20"/>
                  <w:lang w:val="de-DE"/>
                </w:rPr>
                <w:t>I</w:t>
              </w:r>
              <w:r w:rsidR="004A3C25" w:rsidRPr="00F93E19">
                <w:rPr>
                  <w:rStyle w:val="Hyperlink"/>
                  <w:rFonts w:ascii="Tahoma" w:hAnsi="Tahoma" w:cs="Tahoma"/>
                  <w:sz w:val="20"/>
                  <w:lang w:val="de-DE"/>
                </w:rPr>
                <w:t>n</w:t>
              </w:r>
            </w:hyperlink>
            <w:r w:rsidR="004A3C25">
              <w:rPr>
                <w:rFonts w:ascii="Tahoma" w:hAnsi="Tahoma" w:cs="Tahoma"/>
                <w:smallCaps/>
                <w:sz w:val="20"/>
              </w:rPr>
              <w:t xml:space="preserve">| </w:t>
            </w:r>
            <w:hyperlink r:id="rId8" w:history="1">
              <w:r w:rsidR="004A3C25" w:rsidRPr="00774DA2">
                <w:rPr>
                  <w:rStyle w:val="Hyperlink"/>
                  <w:rFonts w:ascii="Tahoma" w:hAnsi="Tahoma" w:cs="Tahoma"/>
                  <w:sz w:val="20"/>
                  <w:lang w:val="de-DE"/>
                </w:rPr>
                <w:t>Website</w:t>
              </w:r>
            </w:hyperlink>
          </w:p>
        </w:tc>
        <w:tc>
          <w:tcPr>
            <w:tcW w:w="2690" w:type="pct"/>
          </w:tcPr>
          <w:p w14:paraId="1BD3A1F0" w14:textId="6D0E887D" w:rsidR="00C32A47" w:rsidRPr="00F01A6D" w:rsidRDefault="00C32A47" w:rsidP="00F01A6D">
            <w:pPr>
              <w:jc w:val="right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14:paraId="06E4F22B" w14:textId="61970B69" w:rsidR="00657D69" w:rsidRPr="005634C4" w:rsidRDefault="004A3C25" w:rsidP="00C32A47">
      <w:pPr>
        <w:pBdr>
          <w:top w:val="single" w:sz="24" w:space="5" w:color="auto"/>
          <w:bottom w:val="single" w:sz="24" w:space="8" w:color="auto"/>
        </w:pBdr>
        <w:shd w:val="clear" w:color="auto" w:fill="F2F2F2" w:themeFill="background1" w:themeFillShade="F2"/>
        <w:spacing w:before="240"/>
        <w:jc w:val="center"/>
        <w:outlineLvl w:val="0"/>
        <w:rPr>
          <w:rFonts w:ascii="Tahoma" w:hAnsi="Tahoma" w:cs="Tahoma"/>
          <w:b/>
          <w:bCs/>
          <w:smallCaps/>
          <w:spacing w:val="30"/>
          <w:sz w:val="29"/>
          <w:szCs w:val="29"/>
        </w:rPr>
      </w:pPr>
      <w:r w:rsidRPr="004A3C25">
        <w:rPr>
          <w:rFonts w:ascii="Tahoma" w:hAnsi="Tahoma" w:cs="Tahoma"/>
          <w:b/>
          <w:bCs/>
          <w:smallCaps/>
          <w:noProof/>
          <w:spacing w:val="3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159EBAD1" wp14:editId="4B1BE56B">
            <wp:simplePos x="0" y="0"/>
            <wp:positionH relativeFrom="column">
              <wp:posOffset>6121327</wp:posOffset>
            </wp:positionH>
            <wp:positionV relativeFrom="paragraph">
              <wp:posOffset>-1220470</wp:posOffset>
            </wp:positionV>
            <wp:extent cx="927735" cy="1305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C25">
        <w:rPr>
          <w:rFonts w:ascii="Tahoma" w:hAnsi="Tahoma" w:cs="Tahoma"/>
          <w:b/>
          <w:bCs/>
          <w:smallCaps/>
          <w:spacing w:val="30"/>
          <w:sz w:val="29"/>
          <w:szCs w:val="29"/>
        </w:rPr>
        <w:t xml:space="preserve"> </w:t>
      </w:r>
      <w:r w:rsidR="00AF003D" w:rsidRPr="24B4D7F8">
        <w:rPr>
          <w:rFonts w:ascii="Tahoma" w:hAnsi="Tahoma" w:cs="Tahoma"/>
          <w:b/>
          <w:bCs/>
          <w:smallCaps/>
          <w:spacing w:val="30"/>
          <w:sz w:val="29"/>
          <w:szCs w:val="29"/>
        </w:rPr>
        <w:t>Professional Summary</w:t>
      </w:r>
    </w:p>
    <w:p w14:paraId="182B2308" w14:textId="2AFAFAB5" w:rsidR="00657D69" w:rsidRPr="00414F91" w:rsidRDefault="24B4D7F8" w:rsidP="0074462B">
      <w:pPr>
        <w:pBdr>
          <w:top w:val="single" w:sz="24" w:space="5" w:color="auto"/>
          <w:bottom w:val="single" w:sz="24" w:space="8" w:color="auto"/>
        </w:pBdr>
        <w:shd w:val="clear" w:color="auto" w:fill="F2F2F2" w:themeFill="background1" w:themeFillShade="F2"/>
        <w:jc w:val="center"/>
        <w:rPr>
          <w:rFonts w:ascii="Tahoma" w:eastAsia="MS Mincho" w:hAnsi="Tahoma" w:cs="Tahoma"/>
          <w:b/>
          <w:bCs/>
          <w:i/>
          <w:iCs/>
          <w:color w:val="000000" w:themeColor="text1"/>
          <w:sz w:val="20"/>
        </w:rPr>
      </w:pPr>
      <w:r w:rsidRPr="24B4D7F8">
        <w:rPr>
          <w:rFonts w:ascii="Tahoma" w:eastAsia="MS Mincho" w:hAnsi="Tahoma" w:cs="Tahoma"/>
          <w:i/>
          <w:iCs/>
          <w:color w:val="000000" w:themeColor="text1"/>
          <w:sz w:val="20"/>
        </w:rPr>
        <w:t>Vision-driven creative director with career-long record of business operations, design development, and team management success for leading organizations</w:t>
      </w:r>
    </w:p>
    <w:p w14:paraId="168DA734" w14:textId="77777777" w:rsidR="00F01A6D" w:rsidRPr="00414F91" w:rsidRDefault="00F01A6D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</w:p>
    <w:p w14:paraId="73E2A949" w14:textId="06B3DC23" w:rsidR="00143E58" w:rsidRPr="00414F91" w:rsidRDefault="00645897" w:rsidP="00F01A6D">
      <w:pPr>
        <w:jc w:val="both"/>
        <w:rPr>
          <w:rFonts w:ascii="Tahoma" w:eastAsia="MS Mincho" w:hAnsi="Tahoma" w:cs="Tahoma"/>
          <w:color w:val="000000" w:themeColor="text1"/>
          <w:sz w:val="20"/>
        </w:rPr>
      </w:pPr>
      <w:r w:rsidRPr="00414F91">
        <w:rPr>
          <w:rFonts w:ascii="Tahoma" w:eastAsia="MS Mincho" w:hAnsi="Tahoma" w:cs="Tahoma"/>
          <w:color w:val="000000" w:themeColor="text1"/>
          <w:sz w:val="20"/>
        </w:rPr>
        <w:t>Proven talent for align</w:t>
      </w:r>
      <w:r w:rsidR="007E6D4A" w:rsidRPr="00414F91">
        <w:rPr>
          <w:rFonts w:ascii="Tahoma" w:eastAsia="MS Mincho" w:hAnsi="Tahoma" w:cs="Tahoma"/>
          <w:color w:val="000000" w:themeColor="text1"/>
          <w:sz w:val="20"/>
        </w:rPr>
        <w:t>ing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business strategy </w:t>
      </w:r>
      <w:r w:rsidR="007E6D4A" w:rsidRPr="00414F91">
        <w:rPr>
          <w:rFonts w:ascii="Tahoma" w:eastAsia="MS Mincho" w:hAnsi="Tahoma" w:cs="Tahoma"/>
          <w:color w:val="000000" w:themeColor="text1"/>
          <w:sz w:val="20"/>
        </w:rPr>
        <w:t xml:space="preserve">and objectives 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with established </w:t>
      </w:r>
      <w:r w:rsidR="000D5F28" w:rsidRPr="00414F91">
        <w:rPr>
          <w:rFonts w:ascii="Tahoma" w:eastAsia="MS Mincho" w:hAnsi="Tahoma" w:cs="Tahoma"/>
          <w:color w:val="000000" w:themeColor="text1"/>
          <w:sz w:val="20"/>
        </w:rPr>
        <w:t>project</w:t>
      </w:r>
      <w:r w:rsidR="007E6D4A" w:rsidRPr="00414F91">
        <w:rPr>
          <w:rFonts w:ascii="Tahoma" w:eastAsia="MS Mincho" w:hAnsi="Tahoma" w:cs="Tahoma"/>
          <w:color w:val="000000" w:themeColor="text1"/>
          <w:sz w:val="20"/>
        </w:rPr>
        <w:t xml:space="preserve"> development and operations management paradigms </w:t>
      </w:r>
      <w:r w:rsidRPr="00414F91">
        <w:rPr>
          <w:rFonts w:ascii="Tahoma" w:eastAsia="MS Mincho" w:hAnsi="Tahoma" w:cs="Tahoma"/>
          <w:color w:val="000000" w:themeColor="text1"/>
          <w:sz w:val="20"/>
        </w:rPr>
        <w:t>to achieve maximum impacts with minimum resource expenditures. Growth-focused though</w:t>
      </w:r>
      <w:r w:rsidR="009578CB" w:rsidRPr="00414F91">
        <w:rPr>
          <w:rFonts w:ascii="Tahoma" w:eastAsia="MS Mincho" w:hAnsi="Tahoma" w:cs="Tahoma"/>
          <w:color w:val="000000" w:themeColor="text1"/>
          <w:sz w:val="20"/>
        </w:rPr>
        <w:t>t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leade</w:t>
      </w:r>
      <w:r w:rsidR="00E30442" w:rsidRPr="00414F91">
        <w:rPr>
          <w:rFonts w:ascii="Tahoma" w:eastAsia="MS Mincho" w:hAnsi="Tahoma" w:cs="Tahoma"/>
          <w:color w:val="000000" w:themeColor="text1"/>
          <w:sz w:val="20"/>
        </w:rPr>
        <w:t>r</w:t>
      </w:r>
      <w:r w:rsidR="000D5F28" w:rsidRPr="00414F91">
        <w:rPr>
          <w:rFonts w:ascii="Tahoma" w:eastAsia="MS Mincho" w:hAnsi="Tahoma" w:cs="Tahoma"/>
          <w:color w:val="000000" w:themeColor="text1"/>
          <w:sz w:val="20"/>
        </w:rPr>
        <w:t xml:space="preserve"> driven to </w:t>
      </w:r>
      <w:r w:rsidR="00414F91" w:rsidRPr="00414F91">
        <w:rPr>
          <w:rFonts w:ascii="Tahoma" w:eastAsia="MS Mincho" w:hAnsi="Tahoma" w:cs="Tahoma"/>
          <w:color w:val="000000" w:themeColor="text1"/>
          <w:sz w:val="20"/>
        </w:rPr>
        <w:t xml:space="preserve">optimize and innovate effective product creation and sales strategy to cultivate client and profit growth. </w:t>
      </w:r>
      <w:r w:rsidR="00AF003D" w:rsidRPr="00414F91">
        <w:rPr>
          <w:rFonts w:ascii="Tahoma" w:eastAsia="MS Mincho" w:hAnsi="Tahoma" w:cs="Tahoma"/>
          <w:color w:val="000000" w:themeColor="text1"/>
          <w:sz w:val="20"/>
        </w:rPr>
        <w:t>Exceptional</w:t>
      </w:r>
      <w:r w:rsidR="00C451DC" w:rsidRPr="00414F91">
        <w:rPr>
          <w:rFonts w:ascii="Tahoma" w:eastAsia="MS Mincho" w:hAnsi="Tahoma" w:cs="Tahoma"/>
          <w:color w:val="000000" w:themeColor="text1"/>
          <w:sz w:val="20"/>
        </w:rPr>
        <w:t>ly dedicated professional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with keen </w:t>
      </w:r>
      <w:r w:rsidR="007E6D4A" w:rsidRPr="00414F91">
        <w:rPr>
          <w:rFonts w:ascii="Tahoma" w:eastAsia="MS Mincho" w:hAnsi="Tahoma" w:cs="Tahoma"/>
          <w:color w:val="000000" w:themeColor="text1"/>
          <w:sz w:val="20"/>
        </w:rPr>
        <w:t xml:space="preserve">interpersonal, communication, and organizational skills, as well as </w:t>
      </w:r>
      <w:r w:rsidR="00414F91" w:rsidRPr="00414F91">
        <w:rPr>
          <w:rFonts w:ascii="Tahoma" w:eastAsia="MS Mincho" w:hAnsi="Tahoma" w:cs="Tahoma"/>
          <w:color w:val="000000" w:themeColor="text1"/>
          <w:sz w:val="20"/>
        </w:rPr>
        <w:t>team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management, </w:t>
      </w:r>
      <w:r w:rsidR="00414F91" w:rsidRPr="00414F91">
        <w:rPr>
          <w:rFonts w:ascii="Tahoma" w:eastAsia="MS Mincho" w:hAnsi="Tahoma" w:cs="Tahoma"/>
          <w:color w:val="000000" w:themeColor="text1"/>
          <w:sz w:val="20"/>
        </w:rPr>
        <w:t>concept</w:t>
      </w: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development, and resource allocation expertise.</w:t>
      </w:r>
    </w:p>
    <w:p w14:paraId="6BF9E328" w14:textId="3C4EACE7" w:rsidR="00143E58" w:rsidRPr="00414F91" w:rsidRDefault="00143E58" w:rsidP="00143E58">
      <w:pPr>
        <w:jc w:val="center"/>
        <w:rPr>
          <w:rFonts w:ascii="Tahoma" w:eastAsia="MS Mincho" w:hAnsi="Tahoma" w:cs="Tahoma"/>
          <w:smallCaps/>
          <w:color w:val="000000" w:themeColor="text1"/>
          <w:sz w:val="20"/>
          <w:u w:val="single"/>
        </w:rPr>
      </w:pPr>
      <w:r w:rsidRPr="00414F91">
        <w:rPr>
          <w:rFonts w:ascii="Tahoma" w:eastAsia="MS Mincho" w:hAnsi="Tahoma" w:cs="Tahoma"/>
          <w:color w:val="000000" w:themeColor="text1"/>
          <w:sz w:val="20"/>
        </w:rPr>
        <w:t xml:space="preserve"> </w:t>
      </w:r>
      <w:r w:rsidRPr="00414F91">
        <w:rPr>
          <w:rFonts w:ascii="Tahoma" w:eastAsia="MS Mincho" w:hAnsi="Tahoma" w:cs="Tahoma"/>
          <w:smallCaps/>
          <w:color w:val="000000" w:themeColor="text1"/>
          <w:sz w:val="20"/>
          <w:u w:val="single"/>
        </w:rPr>
        <w:t>Core Competencies</w:t>
      </w:r>
    </w:p>
    <w:tbl>
      <w:tblPr>
        <w:tblStyle w:val="TableGrid"/>
        <w:tblW w:w="1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050"/>
        <w:gridCol w:w="2886"/>
      </w:tblGrid>
      <w:tr w:rsidR="00403BFF" w:rsidRPr="00414F91" w14:paraId="45FBB38D" w14:textId="77777777" w:rsidTr="00403BFF">
        <w:tc>
          <w:tcPr>
            <w:tcW w:w="4320" w:type="dxa"/>
          </w:tcPr>
          <w:p w14:paraId="52BED548" w14:textId="77777777" w:rsidR="00396C90" w:rsidRPr="00414F91" w:rsidRDefault="00396C90" w:rsidP="00396C90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Copywriting</w:t>
            </w:r>
          </w:p>
          <w:p w14:paraId="1F0ECA3C" w14:textId="0AF6C266" w:rsidR="00143E58" w:rsidRPr="00414F91" w:rsidRDefault="00396C90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3D Modeling</w:t>
            </w:r>
          </w:p>
          <w:p w14:paraId="68C876C1" w14:textId="2D0A8401" w:rsidR="00143E58" w:rsidRPr="00414F91" w:rsidRDefault="00396C90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Data Analytics</w:t>
            </w:r>
            <w:r w:rsidR="00143E58" w:rsidRPr="00414F9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4050" w:type="dxa"/>
          </w:tcPr>
          <w:p w14:paraId="3AD7AB26" w14:textId="3D86D1E6" w:rsidR="00143E58" w:rsidRPr="00414F91" w:rsidRDefault="00396C90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Illustration</w:t>
            </w:r>
          </w:p>
          <w:p w14:paraId="44732F78" w14:textId="77777777" w:rsidR="00396C90" w:rsidRPr="00414F91" w:rsidRDefault="00396C90" w:rsidP="00396C90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Graphic Design</w:t>
            </w:r>
          </w:p>
          <w:p w14:paraId="6D80B196" w14:textId="28EDC389" w:rsidR="00143E58" w:rsidRPr="00414F91" w:rsidRDefault="00396C90" w:rsidP="00396C90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Photography and Film</w:t>
            </w:r>
          </w:p>
        </w:tc>
        <w:tc>
          <w:tcPr>
            <w:tcW w:w="2886" w:type="dxa"/>
          </w:tcPr>
          <w:p w14:paraId="07F55D12" w14:textId="5220480E" w:rsidR="00143E58" w:rsidRPr="00414F91" w:rsidRDefault="00396C90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Team Leadership</w:t>
            </w:r>
          </w:p>
          <w:p w14:paraId="774F2DD9" w14:textId="77777777" w:rsidR="00396C90" w:rsidRPr="00414F91" w:rsidRDefault="00396C90" w:rsidP="00396C90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Creative Direction</w:t>
            </w:r>
          </w:p>
          <w:p w14:paraId="7D29C1C6" w14:textId="51178ADA" w:rsidR="00143E58" w:rsidRPr="00414F91" w:rsidRDefault="00396C90" w:rsidP="00396C90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color w:val="000000" w:themeColor="text1"/>
                <w:sz w:val="20"/>
              </w:rPr>
            </w:pPr>
            <w:r w:rsidRPr="00414F91">
              <w:rPr>
                <w:rFonts w:ascii="Tahoma" w:hAnsi="Tahoma" w:cs="Tahoma"/>
                <w:color w:val="000000" w:themeColor="text1"/>
                <w:sz w:val="20"/>
              </w:rPr>
              <w:t>Project Management</w:t>
            </w:r>
          </w:p>
        </w:tc>
      </w:tr>
    </w:tbl>
    <w:p w14:paraId="7AF24F0A" w14:textId="3CCF21D4" w:rsidR="00F01A6D" w:rsidRDefault="00F01A6D" w:rsidP="00F01A6D">
      <w:pPr>
        <w:jc w:val="both"/>
        <w:rPr>
          <w:rFonts w:ascii="Tahoma" w:eastAsia="MS Mincho" w:hAnsi="Tahoma" w:cs="Tahoma"/>
          <w:color w:val="FF0000"/>
          <w:sz w:val="20"/>
        </w:rPr>
      </w:pPr>
    </w:p>
    <w:p w14:paraId="1817B064" w14:textId="77777777" w:rsidR="00F01A6D" w:rsidRPr="005634C4" w:rsidRDefault="00F01A6D" w:rsidP="00F01A6D">
      <w:pPr>
        <w:pBdr>
          <w:top w:val="single" w:sz="4" w:space="1" w:color="auto"/>
          <w:bottom w:val="single" w:sz="4" w:space="1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Professional Experience</w:t>
      </w:r>
    </w:p>
    <w:p w14:paraId="0BD0CA55" w14:textId="77777777" w:rsidR="00F90AD5" w:rsidRDefault="00F90AD5" w:rsidP="00F90AD5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1B88998E" w14:textId="5B2B6897" w:rsidR="00F90AD5" w:rsidRPr="00C32A47" w:rsidRDefault="24B4D7F8" w:rsidP="24B4D7F8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24B4D7F8">
        <w:rPr>
          <w:rFonts w:ascii="Tahoma" w:hAnsi="Tahoma" w:cs="Tahoma"/>
          <w:smallCaps/>
          <w:sz w:val="20"/>
        </w:rPr>
        <w:t>Mike Ideas Studios, Winter Park, Fl April</w:t>
      </w:r>
      <w:r w:rsidRPr="24B4D7F8">
        <w:rPr>
          <w:rFonts w:ascii="Tahoma" w:hAnsi="Tahoma" w:cs="Tahoma"/>
          <w:smallCaps/>
          <w:color w:val="FF0000"/>
          <w:sz w:val="20"/>
        </w:rPr>
        <w:t xml:space="preserve"> </w:t>
      </w:r>
      <w:r w:rsidRPr="24B4D7F8">
        <w:rPr>
          <w:rFonts w:ascii="Tahoma" w:hAnsi="Tahoma" w:cs="Tahoma"/>
          <w:smallCaps/>
          <w:sz w:val="20"/>
        </w:rPr>
        <w:t>2011 to Present</w:t>
      </w:r>
      <w:r w:rsidR="00F90AD5">
        <w:br/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>CREATIVE DIRECTOR</w:t>
      </w:r>
    </w:p>
    <w:p w14:paraId="7BA25387" w14:textId="5DE0DD9E" w:rsidR="0031606A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eastAsia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 xml:space="preserve">Conduct </w:t>
      </w:r>
      <w:r w:rsidR="00C32A47">
        <w:rPr>
          <w:rFonts w:ascii="Tahoma" w:hAnsi="Tahoma" w:cs="Tahoma"/>
          <w:color w:val="000000" w:themeColor="text1"/>
          <w:sz w:val="20"/>
        </w:rPr>
        <w:t xml:space="preserve">comprehensive </w:t>
      </w:r>
      <w:r w:rsidRPr="00C32A47">
        <w:rPr>
          <w:rFonts w:ascii="Tahoma" w:hAnsi="Tahoma" w:cs="Tahoma"/>
          <w:color w:val="000000" w:themeColor="text1"/>
          <w:sz w:val="20"/>
        </w:rPr>
        <w:t xml:space="preserve">qualitative market and competitor analysis to create </w:t>
      </w:r>
      <w:r w:rsidR="00C32A47">
        <w:rPr>
          <w:rFonts w:ascii="Tahoma" w:hAnsi="Tahoma" w:cs="Tahoma"/>
          <w:color w:val="000000" w:themeColor="text1"/>
          <w:sz w:val="20"/>
        </w:rPr>
        <w:t xml:space="preserve">effective </w:t>
      </w:r>
      <w:r w:rsidRPr="00C32A47">
        <w:rPr>
          <w:rFonts w:ascii="Tahoma" w:hAnsi="Tahoma" w:cs="Tahoma"/>
          <w:color w:val="000000" w:themeColor="text1"/>
          <w:sz w:val="20"/>
        </w:rPr>
        <w:t xml:space="preserve">brand strategies and initial pitch offerings </w:t>
      </w:r>
    </w:p>
    <w:p w14:paraId="1BC89505" w14:textId="737D451D" w:rsidR="0031606A" w:rsidRPr="00C32A47" w:rsidRDefault="24B4D7F8" w:rsidP="24B4D7F8">
      <w:pPr>
        <w:numPr>
          <w:ilvl w:val="0"/>
          <w:numId w:val="10"/>
        </w:numPr>
        <w:ind w:left="630" w:hanging="270"/>
        <w:rPr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 xml:space="preserve">Build </w:t>
      </w:r>
      <w:proofErr w:type="spellStart"/>
      <w:r w:rsidRPr="00C32A47">
        <w:rPr>
          <w:rFonts w:ascii="Tahoma" w:hAnsi="Tahoma" w:cs="Tahoma"/>
          <w:color w:val="000000" w:themeColor="text1"/>
          <w:sz w:val="20"/>
        </w:rPr>
        <w:t>Woocommerce</w:t>
      </w:r>
      <w:proofErr w:type="spellEnd"/>
      <w:r w:rsidRPr="00C32A47">
        <w:rPr>
          <w:rFonts w:ascii="Tahoma" w:hAnsi="Tahoma" w:cs="Tahoma"/>
          <w:color w:val="000000" w:themeColor="text1"/>
          <w:sz w:val="20"/>
        </w:rPr>
        <w:t>, Squarespace and Shopify websites with advanced plugins, tracking, funnels, and integrations</w:t>
      </w:r>
    </w:p>
    <w:p w14:paraId="315558DF" w14:textId="74F11DBC" w:rsidR="00F90AD5" w:rsidRPr="00C32A47" w:rsidRDefault="00C32A47" w:rsidP="24B4D7F8">
      <w:pPr>
        <w:numPr>
          <w:ilvl w:val="0"/>
          <w:numId w:val="10"/>
        </w:numPr>
        <w:spacing w:line="259" w:lineRule="auto"/>
        <w:ind w:left="630" w:hanging="270"/>
        <w:rPr>
          <w:rFonts w:ascii="Tahoma" w:eastAsia="Tahoma" w:hAnsi="Tahoma" w:cs="Tahoma"/>
          <w:color w:val="000000" w:themeColor="text1"/>
          <w:szCs w:val="24"/>
        </w:rPr>
      </w:pPr>
      <w:r w:rsidRPr="00C32A47">
        <w:rPr>
          <w:rFonts w:ascii="Tahoma" w:hAnsi="Tahoma" w:cs="Tahoma"/>
          <w:color w:val="000000" w:themeColor="text1"/>
          <w:sz w:val="20"/>
        </w:rPr>
        <w:t>Attracted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150k+ visitors and</w:t>
      </w:r>
      <w:r w:rsidRPr="00C32A47">
        <w:rPr>
          <w:rFonts w:ascii="Tahoma" w:hAnsi="Tahoma" w:cs="Tahoma"/>
          <w:color w:val="000000" w:themeColor="text1"/>
          <w:sz w:val="20"/>
        </w:rPr>
        <w:t xml:space="preserve"> secured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$5k</w:t>
      </w:r>
      <w:r w:rsidRPr="00C32A47">
        <w:rPr>
          <w:rFonts w:ascii="Tahoma" w:hAnsi="Tahoma" w:cs="Tahoma"/>
          <w:color w:val="000000" w:themeColor="text1"/>
          <w:sz w:val="20"/>
        </w:rPr>
        <w:t>+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in searchbestsellers.com affiliate revenue from viral article on Lifehacke</w:t>
      </w:r>
      <w:r w:rsidRPr="00C32A47">
        <w:rPr>
          <w:rFonts w:ascii="Tahoma" w:hAnsi="Tahoma" w:cs="Tahoma"/>
          <w:color w:val="000000" w:themeColor="text1"/>
          <w:sz w:val="20"/>
        </w:rPr>
        <w:t>r</w:t>
      </w:r>
    </w:p>
    <w:p w14:paraId="086BF907" w14:textId="627A205E" w:rsidR="00F90AD5" w:rsidRDefault="24B4D7F8" w:rsidP="24B4D7F8">
      <w:pPr>
        <w:numPr>
          <w:ilvl w:val="0"/>
          <w:numId w:val="10"/>
        </w:numPr>
        <w:ind w:left="630" w:hanging="270"/>
        <w:rPr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 xml:space="preserve">Devise business cards, flyers, training manuals, brochures, product manuals, packaging, stickers, banners, signs, and </w:t>
      </w:r>
      <w:r w:rsidRPr="24B4D7F8">
        <w:rPr>
          <w:rFonts w:ascii="Tahoma" w:hAnsi="Tahoma" w:cs="Tahoma"/>
          <w:sz w:val="20"/>
        </w:rPr>
        <w:t>posters</w:t>
      </w:r>
    </w:p>
    <w:p w14:paraId="326F25D2" w14:textId="77777777" w:rsidR="0031606A" w:rsidRDefault="0031606A" w:rsidP="0031606A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Founded</w:t>
      </w:r>
      <w:r w:rsidRPr="00F90AD5">
        <w:rPr>
          <w:rFonts w:ascii="Tahoma" w:hAnsi="Tahoma" w:cs="Tahoma"/>
          <w:sz w:val="20"/>
        </w:rPr>
        <w:t xml:space="preserve"> Cleveland Clinic </w:t>
      </w:r>
      <w:r>
        <w:rPr>
          <w:rFonts w:ascii="Tahoma" w:hAnsi="Tahoma" w:cs="Tahoma"/>
          <w:sz w:val="20"/>
        </w:rPr>
        <w:t>and</w:t>
      </w:r>
      <w:r w:rsidRPr="00F90AD5">
        <w:rPr>
          <w:rFonts w:ascii="Tahoma" w:hAnsi="Tahoma" w:cs="Tahoma"/>
          <w:sz w:val="20"/>
        </w:rPr>
        <w:t xml:space="preserve"> Broward Health bids for AK Building Services</w:t>
      </w:r>
      <w:r>
        <w:rPr>
          <w:rFonts w:ascii="Tahoma" w:hAnsi="Tahoma" w:cs="Tahoma"/>
          <w:sz w:val="20"/>
        </w:rPr>
        <w:t>,</w:t>
      </w:r>
      <w:r w:rsidRPr="00F90AD5">
        <w:rPr>
          <w:rFonts w:ascii="Tahoma" w:hAnsi="Tahoma" w:cs="Tahoma"/>
          <w:sz w:val="20"/>
        </w:rPr>
        <w:t xml:space="preserve"> producing a combined $3.4M annually</w:t>
      </w:r>
    </w:p>
    <w:p w14:paraId="49622F0F" w14:textId="30C73E8E" w:rsidR="0031606A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sz w:val="20"/>
        </w:rPr>
        <w:t>Conceptualize and established promotional films, portraits, sports and Amazon product photographs</w:t>
      </w:r>
    </w:p>
    <w:p w14:paraId="3519CB29" w14:textId="28737BFC" w:rsidR="0031606A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sz w:val="20"/>
        </w:rPr>
        <w:t>Negotiate budgets, define project scope, honor deadlines, and prepare deliverables</w:t>
      </w:r>
    </w:p>
    <w:p w14:paraId="16503A09" w14:textId="644D9766" w:rsidR="00F90AD5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sz w:val="20"/>
        </w:rPr>
        <w:t>Coordinate design and handoff of brand system for annual Chili for Charity event accumulating $500K in donations for the Rotary Foundation and over 30 local non-profits.</w:t>
      </w:r>
    </w:p>
    <w:p w14:paraId="1A6350AE" w14:textId="57878608" w:rsidR="00F90AD5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sz w:val="20"/>
        </w:rPr>
        <w:t>Guide the launch of 34 product listings for Amazon leader, Peak Gear, to develop revenue by 30% to $128K annually</w:t>
      </w:r>
    </w:p>
    <w:p w14:paraId="4748853E" w14:textId="5028657E" w:rsidR="00F90AD5" w:rsidRDefault="00F90AD5" w:rsidP="00F90AD5">
      <w:pPr>
        <w:rPr>
          <w:rFonts w:ascii="Tahoma" w:hAnsi="Tahoma" w:cs="Tahoma"/>
          <w:sz w:val="20"/>
        </w:rPr>
      </w:pPr>
    </w:p>
    <w:p w14:paraId="0011FEAD" w14:textId="1C54E51B" w:rsidR="00403BFF" w:rsidRDefault="24B4D7F8" w:rsidP="24B4D7F8">
      <w:pPr>
        <w:tabs>
          <w:tab w:val="right" w:pos="9648"/>
        </w:tabs>
        <w:spacing w:line="259" w:lineRule="auto"/>
        <w:rPr>
          <w:rFonts w:ascii="Tahoma" w:hAnsi="Tahoma" w:cs="Tahoma"/>
          <w:smallCaps/>
          <w:szCs w:val="24"/>
        </w:rPr>
      </w:pPr>
      <w:r w:rsidRPr="24B4D7F8">
        <w:rPr>
          <w:rFonts w:ascii="Tahoma" w:hAnsi="Tahoma" w:cs="Tahoma"/>
          <w:smallCaps/>
          <w:sz w:val="20"/>
        </w:rPr>
        <w:t xml:space="preserve">Brand Hut Agency, Los </w:t>
      </w:r>
      <w:proofErr w:type="spellStart"/>
      <w:r w:rsidRPr="24B4D7F8">
        <w:rPr>
          <w:rFonts w:ascii="Tahoma" w:hAnsi="Tahoma" w:cs="Tahoma"/>
          <w:smallCaps/>
          <w:sz w:val="20"/>
        </w:rPr>
        <w:t>Angelas</w:t>
      </w:r>
      <w:proofErr w:type="spellEnd"/>
      <w:r w:rsidRPr="24B4D7F8">
        <w:rPr>
          <w:rFonts w:ascii="Tahoma" w:hAnsi="Tahoma" w:cs="Tahoma"/>
          <w:smallCaps/>
          <w:sz w:val="20"/>
        </w:rPr>
        <w:t>, Fl, October 2015 to March 2022</w:t>
      </w:r>
    </w:p>
    <w:p w14:paraId="507EFA2A" w14:textId="0064F337" w:rsidR="00403BFF" w:rsidRDefault="24B4D7F8" w:rsidP="24B4D7F8">
      <w:pPr>
        <w:tabs>
          <w:tab w:val="right" w:pos="9648"/>
        </w:tabs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b/>
          <w:bCs/>
          <w:sz w:val="20"/>
        </w:rPr>
        <w:t>CREATIVE DIRECTOR and LEAD DESIGNER</w:t>
      </w:r>
    </w:p>
    <w:p w14:paraId="57F743BE" w14:textId="6FBD2777" w:rsidR="00403BFF" w:rsidRPr="00C32A47" w:rsidRDefault="00C32A47" w:rsidP="24B4D7F8">
      <w:pPr>
        <w:numPr>
          <w:ilvl w:val="0"/>
          <w:numId w:val="10"/>
        </w:numPr>
        <w:ind w:left="630" w:hanging="270"/>
        <w:rPr>
          <w:rFonts w:ascii="Tahoma" w:eastAsia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Headed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cross-functional creative teams to develop concepts and execute creative projects across social, digital, and traditional media </w:t>
      </w:r>
    </w:p>
    <w:p w14:paraId="0624F612" w14:textId="1EAC0522" w:rsidR="00403BFF" w:rsidRPr="00C32A47" w:rsidRDefault="24B4D7F8" w:rsidP="24B4D7F8">
      <w:pPr>
        <w:numPr>
          <w:ilvl w:val="0"/>
          <w:numId w:val="10"/>
        </w:numPr>
        <w:ind w:left="630" w:hanging="270"/>
        <w:rPr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Act as creative director, designer, and photographer for a $500K+ ARR agency with 20+ clients and 15 employees</w:t>
      </w:r>
    </w:p>
    <w:p w14:paraId="19187488" w14:textId="0619875F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Direct and execute all website, photo, packaging and brand collateral from concept to completion</w:t>
      </w:r>
    </w:p>
    <w:p w14:paraId="721199FC" w14:textId="67C0F086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Troubleshoot listing communication pitfalls to foster consumer confidence and enhance weekly sales from $67k to $166k within a month</w:t>
      </w:r>
    </w:p>
    <w:p w14:paraId="2355A758" w14:textId="41E2C464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Escalate Amazon Ad conversions by 20% each year with industry-leading photography and graphics</w:t>
      </w:r>
    </w:p>
    <w:p w14:paraId="48547F04" w14:textId="091E1565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eastAsia="Tahoma" w:hAnsi="Tahoma" w:cs="Tahoma"/>
          <w:color w:val="000000" w:themeColor="text1"/>
          <w:sz w:val="20"/>
        </w:rPr>
      </w:pPr>
      <w:r w:rsidRPr="00C32A47">
        <w:rPr>
          <w:rFonts w:ascii="Tahoma" w:eastAsia="Tahoma" w:hAnsi="Tahoma" w:cs="Tahoma"/>
          <w:color w:val="000000" w:themeColor="text1"/>
          <w:sz w:val="20"/>
        </w:rPr>
        <w:t>Lead production of branding, websites, photos, packaging, graphics and copy for weekly product launches</w:t>
      </w:r>
    </w:p>
    <w:p w14:paraId="5080926E" w14:textId="7ED0014E" w:rsidR="00403BFF" w:rsidRPr="00C32A47" w:rsidRDefault="00C32A47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Collaborate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with agency CEO to investigate, formulate, and advise on objectives for client projects</w:t>
      </w:r>
    </w:p>
    <w:p w14:paraId="24FFAE5F" w14:textId="5D1055E7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Disseminate value from keywords, audiences, competitors and industry trends to achieve competitive advantages</w:t>
      </w:r>
    </w:p>
    <w:p w14:paraId="6DA6F806" w14:textId="16F4D88B" w:rsidR="00403BFF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Optimize production process by establishing a standard of operations to lessen lead times on 27 product variants resulting in a 60% increase in efficiency</w:t>
      </w:r>
    </w:p>
    <w:p w14:paraId="5BD4B18B" w14:textId="06644E8E" w:rsidR="00403BFF" w:rsidRPr="00C32A47" w:rsidRDefault="24B4D7F8" w:rsidP="00F90AD5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24B4D7F8">
        <w:rPr>
          <w:rFonts w:ascii="Tahoma" w:hAnsi="Tahoma" w:cs="Tahoma"/>
          <w:sz w:val="20"/>
        </w:rPr>
        <w:t xml:space="preserve">Created the entirety of 43 product listings for the international 7-figure headphone manufacturer, </w:t>
      </w:r>
      <w:proofErr w:type="spellStart"/>
      <w:r w:rsidRPr="24B4D7F8">
        <w:rPr>
          <w:rFonts w:ascii="Tahoma" w:hAnsi="Tahoma" w:cs="Tahoma"/>
          <w:sz w:val="20"/>
        </w:rPr>
        <w:t>Onanoff</w:t>
      </w:r>
      <w:proofErr w:type="spellEnd"/>
    </w:p>
    <w:p w14:paraId="272BF487" w14:textId="083D106B" w:rsidR="00403BFF" w:rsidRDefault="00403BFF" w:rsidP="00F90AD5">
      <w:pPr>
        <w:rPr>
          <w:rFonts w:ascii="Tahoma" w:hAnsi="Tahoma" w:cs="Tahoma"/>
          <w:sz w:val="20"/>
        </w:rPr>
      </w:pPr>
    </w:p>
    <w:p w14:paraId="29AB847B" w14:textId="77777777" w:rsidR="004A3C25" w:rsidRPr="00F90AD5" w:rsidRDefault="004A3C25" w:rsidP="00F90AD5">
      <w:pPr>
        <w:rPr>
          <w:rFonts w:ascii="Tahoma" w:hAnsi="Tahoma" w:cs="Tahoma"/>
          <w:sz w:val="20"/>
        </w:rPr>
      </w:pPr>
    </w:p>
    <w:p w14:paraId="056E67B6" w14:textId="6D127C53" w:rsidR="00F01A6D" w:rsidRPr="00317EEE" w:rsidRDefault="24B4D7F8" w:rsidP="24B4D7F8">
      <w:pPr>
        <w:tabs>
          <w:tab w:val="right" w:pos="9648"/>
        </w:tabs>
        <w:rPr>
          <w:rFonts w:ascii="Tahoma" w:hAnsi="Tahoma" w:cs="Tahoma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lastRenderedPageBreak/>
        <w:t>Safari Ltd, Miami, Fl, Jan 2015 to October 2015</w:t>
      </w:r>
      <w:r w:rsidR="00F90AD5">
        <w:br/>
      </w:r>
      <w:r w:rsidRPr="24B4D7F8">
        <w:rPr>
          <w:rFonts w:ascii="Tahoma" w:hAnsi="Tahoma" w:cs="Tahoma"/>
          <w:b/>
          <w:bCs/>
          <w:sz w:val="20"/>
        </w:rPr>
        <w:t xml:space="preserve">ACCOUNT EXECUTIVE </w:t>
      </w:r>
    </w:p>
    <w:p w14:paraId="7A152335" w14:textId="43D8BAAF" w:rsidR="00F90AD5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eastAsia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Founded two $10,000 animal figurine orders and produced $50,000</w:t>
      </w:r>
      <w:r w:rsidR="00C32A47" w:rsidRPr="00C32A47">
        <w:rPr>
          <w:rFonts w:ascii="Tahoma" w:hAnsi="Tahoma" w:cs="Tahoma"/>
          <w:color w:val="000000" w:themeColor="text1"/>
          <w:sz w:val="20"/>
        </w:rPr>
        <w:t>+</w:t>
      </w:r>
      <w:r w:rsidRPr="00C32A47">
        <w:rPr>
          <w:rFonts w:ascii="Tahoma" w:hAnsi="Tahoma" w:cs="Tahoma"/>
          <w:color w:val="000000" w:themeColor="text1"/>
          <w:sz w:val="20"/>
        </w:rPr>
        <w:t xml:space="preserve"> in customer growth plans for dozens of American museums and toy stores</w:t>
      </w:r>
    </w:p>
    <w:p w14:paraId="2A492F47" w14:textId="570F3390" w:rsidR="00F90AD5" w:rsidRPr="00C32A47" w:rsidRDefault="00C32A47" w:rsidP="24B4D7F8">
      <w:pPr>
        <w:numPr>
          <w:ilvl w:val="0"/>
          <w:numId w:val="10"/>
        </w:numPr>
        <w:ind w:left="630" w:hanging="270"/>
        <w:rPr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Amplified</w:t>
      </w:r>
      <w:r w:rsidR="24B4D7F8" w:rsidRPr="00C32A47">
        <w:rPr>
          <w:rFonts w:ascii="Tahoma" w:hAnsi="Tahoma" w:cs="Tahoma"/>
          <w:color w:val="000000" w:themeColor="text1"/>
          <w:sz w:val="20"/>
        </w:rPr>
        <w:t xml:space="preserve"> revenue by $20,000 for dozens of accounts totaling $500,000 per year in revenue</w:t>
      </w:r>
    </w:p>
    <w:p w14:paraId="448224AD" w14:textId="4190F9EF" w:rsidR="00F90AD5" w:rsidRPr="00C32A47" w:rsidRDefault="24B4D7F8" w:rsidP="24B4D7F8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Spearheaded relations with over 1,000 active accounts including Six Flags, Hobby Town and Palace Entertainment</w:t>
      </w:r>
    </w:p>
    <w:p w14:paraId="0D48A793" w14:textId="77777777" w:rsidR="0064218C" w:rsidRPr="00C32A47" w:rsidRDefault="0064218C" w:rsidP="0064218C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Supported the highest calls and talk times, exceeded $7,500 trade show goals</w:t>
      </w:r>
    </w:p>
    <w:p w14:paraId="3C4173A6" w14:textId="0315E284" w:rsidR="000D5F28" w:rsidRPr="00C32A47" w:rsidRDefault="00C32A47" w:rsidP="00F90AD5">
      <w:pPr>
        <w:numPr>
          <w:ilvl w:val="0"/>
          <w:numId w:val="10"/>
        </w:numPr>
        <w:ind w:left="630" w:hanging="270"/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>Partnered</w:t>
      </w:r>
      <w:r w:rsidR="000D5F28" w:rsidRPr="00C32A47">
        <w:rPr>
          <w:rFonts w:ascii="Tahoma" w:hAnsi="Tahoma" w:cs="Tahoma"/>
          <w:color w:val="000000" w:themeColor="text1"/>
          <w:sz w:val="20"/>
        </w:rPr>
        <w:t xml:space="preserve"> with existing clients to uncover potential areas of expansion and present findings to other account executives </w:t>
      </w:r>
    </w:p>
    <w:p w14:paraId="676D6989" w14:textId="4106C85D" w:rsidR="00F90AD5" w:rsidRPr="00F90AD5" w:rsidRDefault="0064218C" w:rsidP="00F90AD5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00F90AD5">
        <w:rPr>
          <w:rFonts w:ascii="Tahoma" w:hAnsi="Tahoma" w:cs="Tahoma"/>
          <w:sz w:val="20"/>
        </w:rPr>
        <w:t>Aligned</w:t>
      </w:r>
      <w:r w:rsidR="00F90AD5" w:rsidRPr="00F90AD5">
        <w:rPr>
          <w:rFonts w:ascii="Tahoma" w:hAnsi="Tahoma" w:cs="Tahoma"/>
          <w:sz w:val="20"/>
        </w:rPr>
        <w:t xml:space="preserve"> invoices, quotes, orders, claims, CRM activities</w:t>
      </w:r>
      <w:r>
        <w:rPr>
          <w:rFonts w:ascii="Tahoma" w:hAnsi="Tahoma" w:cs="Tahoma"/>
          <w:sz w:val="20"/>
        </w:rPr>
        <w:t>,</w:t>
      </w:r>
      <w:r w:rsidR="00F90AD5" w:rsidRPr="00F90AD5">
        <w:rPr>
          <w:rFonts w:ascii="Tahoma" w:hAnsi="Tahoma" w:cs="Tahoma"/>
          <w:sz w:val="20"/>
        </w:rPr>
        <w:t xml:space="preserve"> and growth campaigns</w:t>
      </w:r>
    </w:p>
    <w:p w14:paraId="58C6D539" w14:textId="5EEECFA9" w:rsidR="00143E58" w:rsidRDefault="00143E58" w:rsidP="00143E58">
      <w:pPr>
        <w:rPr>
          <w:rFonts w:ascii="Tahoma" w:hAnsi="Tahoma" w:cs="Tahoma"/>
          <w:sz w:val="20"/>
        </w:rPr>
      </w:pPr>
    </w:p>
    <w:p w14:paraId="0AA16C13" w14:textId="33F23974" w:rsidR="00143E58" w:rsidRPr="00C32A47" w:rsidRDefault="00143E58" w:rsidP="00143E58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  <w:r w:rsidRPr="00143E58">
        <w:rPr>
          <w:rFonts w:ascii="Tahoma" w:hAnsi="Tahoma" w:cs="Tahoma"/>
          <w:smallCaps/>
          <w:sz w:val="20"/>
          <w:u w:val="single"/>
        </w:rPr>
        <w:t>Previous Experience</w:t>
      </w:r>
    </w:p>
    <w:p w14:paraId="5F7F6501" w14:textId="6214D58C" w:rsidR="00774DA2" w:rsidRPr="00C32A47" w:rsidRDefault="24B4D7F8" w:rsidP="24B4D7F8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Broward Public Schools, Parkland, Fl, April 2013 to Jan 2015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>INSTRUCTOR</w:t>
      </w:r>
    </w:p>
    <w:p w14:paraId="1CD9D2DE" w14:textId="53FE22E7" w:rsidR="24B4D7F8" w:rsidRDefault="24B4D7F8" w:rsidP="24B4D7F8">
      <w:pPr>
        <w:tabs>
          <w:tab w:val="right" w:pos="9648"/>
        </w:tabs>
        <w:rPr>
          <w:rFonts w:ascii="Tahoma" w:hAnsi="Tahoma" w:cs="Tahoma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Art Miami TV, Miami, Fl, Nov 2011 to Jan 2012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 xml:space="preserve">MARKETING </w:t>
      </w:r>
      <w:r w:rsidRPr="24B4D7F8">
        <w:rPr>
          <w:rFonts w:ascii="Tahoma" w:hAnsi="Tahoma" w:cs="Tahoma"/>
          <w:b/>
          <w:bCs/>
          <w:sz w:val="20"/>
        </w:rPr>
        <w:t>INTERN</w:t>
      </w:r>
    </w:p>
    <w:p w14:paraId="3D6A91F7" w14:textId="77777777" w:rsidR="00F01A6D" w:rsidRPr="00C451DC" w:rsidRDefault="00F01A6D" w:rsidP="00F01A6D">
      <w:pPr>
        <w:ind w:left="630"/>
        <w:rPr>
          <w:rFonts w:ascii="Tahoma" w:hAnsi="Tahoma" w:cs="Tahoma"/>
          <w:sz w:val="20"/>
        </w:rPr>
      </w:pPr>
    </w:p>
    <w:p w14:paraId="3C6E77EA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 w:rsidRPr="005634C4">
        <w:rPr>
          <w:rFonts w:ascii="Tahoma" w:hAnsi="Tahoma" w:cs="Tahoma"/>
          <w:b/>
          <w:smallCaps/>
          <w:sz w:val="30"/>
          <w:szCs w:val="24"/>
        </w:rPr>
        <w:t xml:space="preserve">Education </w:t>
      </w:r>
      <w:r>
        <w:rPr>
          <w:rFonts w:ascii="Tahoma" w:hAnsi="Tahoma" w:cs="Tahoma"/>
          <w:b/>
          <w:smallCaps/>
          <w:sz w:val="30"/>
          <w:szCs w:val="24"/>
        </w:rPr>
        <w:t>and Credentials</w:t>
      </w:r>
    </w:p>
    <w:p w14:paraId="4922B303" w14:textId="77777777" w:rsidR="00F01A6D" w:rsidRPr="00C32A47" w:rsidRDefault="00F01A6D" w:rsidP="00F01A6D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</w:p>
    <w:p w14:paraId="533A6277" w14:textId="0F091DF1" w:rsidR="00F01A6D" w:rsidRPr="00C32A47" w:rsidRDefault="00F01A6D" w:rsidP="00F01A6D">
      <w:pPr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Bachelor of Science (B.Sc.) in </w:t>
      </w:r>
      <w:r w:rsidR="00204BF5" w:rsidRPr="00C32A47">
        <w:rPr>
          <w:rFonts w:ascii="Tahoma" w:hAnsi="Tahoma" w:cs="Tahoma"/>
          <w:smallCaps/>
          <w:color w:val="000000" w:themeColor="text1"/>
          <w:sz w:val="20"/>
          <w:u w:val="single"/>
        </w:rPr>
        <w:t>Marketing</w:t>
      </w:r>
      <w:r w:rsidRPr="00C32A4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, </w:t>
      </w:r>
      <w:r w:rsidR="00204BF5" w:rsidRPr="00C32A47">
        <w:rPr>
          <w:rFonts w:ascii="Tahoma" w:hAnsi="Tahoma" w:cs="Tahoma"/>
          <w:smallCaps/>
          <w:color w:val="000000" w:themeColor="text1"/>
          <w:sz w:val="20"/>
          <w:u w:val="single"/>
        </w:rPr>
        <w:t>2011</w:t>
      </w:r>
    </w:p>
    <w:p w14:paraId="01E04A0C" w14:textId="0DB47806" w:rsidR="00F01A6D" w:rsidRPr="00C32A47" w:rsidRDefault="24B4D7F8" w:rsidP="00F01A6D">
      <w:pPr>
        <w:ind w:left="360" w:firstLine="270"/>
        <w:rPr>
          <w:rFonts w:ascii="Tahoma" w:hAnsi="Tahoma" w:cs="Tahoma"/>
          <w:i/>
          <w:color w:val="000000" w:themeColor="text1"/>
          <w:sz w:val="20"/>
        </w:rPr>
      </w:pPr>
      <w:r w:rsidRPr="00C32A47">
        <w:rPr>
          <w:rFonts w:ascii="Tahoma" w:hAnsi="Tahoma" w:cs="Tahoma"/>
          <w:i/>
          <w:iCs/>
          <w:color w:val="000000" w:themeColor="text1"/>
          <w:sz w:val="20"/>
        </w:rPr>
        <w:t>University of Central Florida, Orlando, FL, USA</w:t>
      </w:r>
    </w:p>
    <w:p w14:paraId="40B02579" w14:textId="01A11C27" w:rsidR="24B4D7F8" w:rsidRPr="00C32A47" w:rsidRDefault="24B4D7F8" w:rsidP="24B4D7F8">
      <w:pPr>
        <w:ind w:left="360" w:firstLine="270"/>
        <w:rPr>
          <w:rFonts w:ascii="Tahoma" w:hAnsi="Tahoma" w:cs="Tahoma"/>
          <w:i/>
          <w:iCs/>
          <w:color w:val="000000" w:themeColor="text1"/>
          <w:szCs w:val="24"/>
        </w:rPr>
      </w:pPr>
    </w:p>
    <w:p w14:paraId="29B60DD8" w14:textId="2C06693D" w:rsidR="24B4D7F8" w:rsidRPr="00C32A47" w:rsidRDefault="24B4D7F8" w:rsidP="24B4D7F8">
      <w:pPr>
        <w:rPr>
          <w:rFonts w:ascii="Tahoma" w:hAnsi="Tahoma" w:cs="Tahoma"/>
          <w:smallCaps/>
          <w:color w:val="000000" w:themeColor="text1"/>
          <w:sz w:val="20"/>
          <w:u w:val="single"/>
        </w:rPr>
      </w:pPr>
      <w:r w:rsidRPr="00C32A47">
        <w:rPr>
          <w:rFonts w:ascii="Tahoma" w:hAnsi="Tahoma" w:cs="Tahoma"/>
          <w:smallCaps/>
          <w:color w:val="000000" w:themeColor="text1"/>
          <w:sz w:val="20"/>
          <w:u w:val="single"/>
        </w:rPr>
        <w:t>Highschool Graduate, 2007</w:t>
      </w:r>
    </w:p>
    <w:p w14:paraId="4FCB9E4A" w14:textId="546EB87E" w:rsidR="24B4D7F8" w:rsidRPr="00C32A47" w:rsidRDefault="24B4D7F8" w:rsidP="24B4D7F8">
      <w:pPr>
        <w:ind w:left="360" w:firstLine="270"/>
        <w:rPr>
          <w:rFonts w:ascii="Tahoma" w:hAnsi="Tahoma" w:cs="Tahoma"/>
          <w:i/>
          <w:iCs/>
          <w:color w:val="000000" w:themeColor="text1"/>
          <w:sz w:val="20"/>
        </w:rPr>
      </w:pPr>
      <w:r w:rsidRPr="00C32A47">
        <w:rPr>
          <w:rFonts w:ascii="Tahoma" w:hAnsi="Tahoma" w:cs="Tahoma"/>
          <w:i/>
          <w:iCs/>
          <w:color w:val="000000" w:themeColor="text1"/>
          <w:sz w:val="20"/>
        </w:rPr>
        <w:t>Cardinal Gibbons Highschool, Fort Lauderdale, FL, USA</w:t>
      </w:r>
    </w:p>
    <w:p w14:paraId="2AEEAC2E" w14:textId="77777777" w:rsidR="0040579D" w:rsidRPr="005634C4" w:rsidRDefault="0040579D" w:rsidP="0040579D">
      <w:pPr>
        <w:rPr>
          <w:rFonts w:ascii="Tahoma" w:hAnsi="Tahoma" w:cs="Tahoma"/>
          <w:i/>
          <w:sz w:val="20"/>
        </w:rPr>
      </w:pPr>
    </w:p>
    <w:p w14:paraId="215032FC" w14:textId="6444E584" w:rsidR="0040579D" w:rsidRPr="005634C4" w:rsidRDefault="0040579D" w:rsidP="0040579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Press</w:t>
      </w:r>
    </w:p>
    <w:p w14:paraId="1CC0B1F5" w14:textId="69AE660D" w:rsidR="0040579D" w:rsidRPr="0040579D" w:rsidRDefault="0040579D" w:rsidP="24B4D7F8">
      <w:pPr>
        <w:tabs>
          <w:tab w:val="right" w:pos="9648"/>
        </w:tabs>
        <w:spacing w:line="259" w:lineRule="auto"/>
        <w:ind w:left="360" w:hanging="360"/>
        <w:rPr>
          <w:rFonts w:ascii="Tahoma" w:hAnsi="Tahoma" w:cs="Tahoma"/>
          <w:b/>
          <w:bCs/>
          <w:sz w:val="20"/>
        </w:rPr>
      </w:pPr>
    </w:p>
    <w:p w14:paraId="338CBDDC" w14:textId="2E665DF7" w:rsidR="0040579D" w:rsidRDefault="24B4D7F8" w:rsidP="24B4D7F8">
      <w:pPr>
        <w:ind w:left="360" w:hanging="360"/>
        <w:rPr>
          <w:rFonts w:ascii="Tahoma" w:hAnsi="Tahoma" w:cs="Tahoma"/>
          <w:b/>
          <w:bCs/>
          <w:sz w:val="20"/>
        </w:rPr>
      </w:pPr>
      <w:r w:rsidRPr="24B4D7F8">
        <w:rPr>
          <w:rFonts w:ascii="Tahoma" w:hAnsi="Tahoma" w:cs="Tahoma"/>
          <w:sz w:val="20"/>
        </w:rPr>
        <w:t xml:space="preserve">2022 | </w:t>
      </w:r>
      <w:r w:rsidRPr="24B4D7F8">
        <w:rPr>
          <w:rFonts w:ascii="Tahoma" w:hAnsi="Tahoma" w:cs="Tahoma"/>
          <w:b/>
          <w:bCs/>
          <w:sz w:val="20"/>
        </w:rPr>
        <w:t xml:space="preserve">CBS, NBC, ABC, FOX | </w:t>
      </w:r>
      <w:hyperlink r:id="rId10">
        <w:r w:rsidRPr="24B4D7F8">
          <w:rPr>
            <w:rStyle w:val="Hyperlink"/>
            <w:rFonts w:ascii="Tahoma" w:hAnsi="Tahoma" w:cs="Tahoma"/>
            <w:sz w:val="20"/>
          </w:rPr>
          <w:t>Mike Ideas Invents the first Human Amazon Inspired Product Page</w:t>
        </w:r>
      </w:hyperlink>
    </w:p>
    <w:p w14:paraId="03F35133" w14:textId="7C5ABA2B" w:rsidR="0040579D" w:rsidRDefault="24B4D7F8" w:rsidP="24B4D7F8">
      <w:pPr>
        <w:ind w:left="360" w:hanging="360"/>
        <w:rPr>
          <w:rFonts w:ascii="Tahoma" w:hAnsi="Tahoma" w:cs="Tahoma"/>
          <w:color w:val="0000FF"/>
          <w:sz w:val="20"/>
          <w:u w:val="single"/>
        </w:rPr>
      </w:pPr>
      <w:r w:rsidRPr="00C32A47">
        <w:rPr>
          <w:rFonts w:ascii="Tahoma" w:hAnsi="Tahoma" w:cs="Tahoma"/>
          <w:color w:val="000000" w:themeColor="text1"/>
          <w:sz w:val="20"/>
        </w:rPr>
        <w:t xml:space="preserve">2019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 xml:space="preserve">Orlando Sentinel </w:t>
      </w:r>
      <w:r w:rsidRPr="00C32A47">
        <w:rPr>
          <w:rFonts w:ascii="Tahoma" w:hAnsi="Tahoma" w:cs="Tahoma"/>
          <w:color w:val="000000" w:themeColor="text1"/>
          <w:sz w:val="20"/>
        </w:rPr>
        <w:t xml:space="preserve">| </w:t>
      </w:r>
      <w:hyperlink r:id="rId11">
        <w:r w:rsidRPr="24B4D7F8">
          <w:rPr>
            <w:rStyle w:val="Hyperlink"/>
            <w:rFonts w:ascii="Tahoma" w:hAnsi="Tahoma" w:cs="Tahoma"/>
            <w:sz w:val="20"/>
          </w:rPr>
          <w:t>Artist couple brings ‘Heaven’ to Mills Gallery</w:t>
        </w:r>
      </w:hyperlink>
    </w:p>
    <w:p w14:paraId="3D80B72A" w14:textId="1D80BC1B" w:rsidR="0040579D" w:rsidRDefault="24B4D7F8" w:rsidP="24B4D7F8">
      <w:pPr>
        <w:ind w:left="360" w:hanging="360"/>
        <w:rPr>
          <w:rFonts w:ascii="Tahoma" w:hAnsi="Tahoma" w:cs="Tahoma"/>
          <w:sz w:val="20"/>
        </w:rPr>
      </w:pPr>
      <w:r w:rsidRPr="00C32A47">
        <w:rPr>
          <w:rFonts w:ascii="Tahoma" w:hAnsi="Tahoma" w:cs="Tahoma"/>
          <w:color w:val="000000" w:themeColor="text1"/>
          <w:sz w:val="20"/>
        </w:rPr>
        <w:t xml:space="preserve">2019 | </w:t>
      </w:r>
      <w:r w:rsidRPr="24B4D7F8">
        <w:rPr>
          <w:rFonts w:ascii="Tahoma" w:hAnsi="Tahoma" w:cs="Tahoma"/>
          <w:b/>
          <w:bCs/>
          <w:sz w:val="20"/>
        </w:rPr>
        <w:t>Lifehacker |</w:t>
      </w:r>
      <w:r w:rsidRPr="24B4D7F8">
        <w:rPr>
          <w:rFonts w:ascii="Tahoma" w:hAnsi="Tahoma" w:cs="Tahoma"/>
          <w:sz w:val="20"/>
        </w:rPr>
        <w:t xml:space="preserve"> </w:t>
      </w:r>
      <w:hyperlink r:id="rId12">
        <w:r w:rsidRPr="24B4D7F8">
          <w:rPr>
            <w:rStyle w:val="Hyperlink"/>
            <w:rFonts w:ascii="Tahoma" w:hAnsi="Tahoma" w:cs="Tahoma"/>
            <w:sz w:val="20"/>
          </w:rPr>
          <w:t>Search Amazon's Bestseller Lists on This Site</w:t>
        </w:r>
      </w:hyperlink>
    </w:p>
    <w:p w14:paraId="48A8EBF8" w14:textId="1BC299A4" w:rsidR="0040579D" w:rsidRDefault="24B4D7F8" w:rsidP="24B4D7F8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2015 </w:t>
      </w:r>
      <w:r w:rsidRPr="24B4D7F8">
        <w:rPr>
          <w:rFonts w:ascii="Tahoma" w:hAnsi="Tahoma" w:cs="Tahoma"/>
          <w:smallCaps/>
          <w:sz w:val="20"/>
        </w:rPr>
        <w:t xml:space="preserve">| </w:t>
      </w:r>
      <w:r w:rsidRPr="24B4D7F8">
        <w:rPr>
          <w:rFonts w:ascii="Tahoma" w:hAnsi="Tahoma" w:cs="Tahoma"/>
          <w:b/>
          <w:bCs/>
          <w:sz w:val="20"/>
        </w:rPr>
        <w:t xml:space="preserve">3D PRINTING INDUSTRY | </w:t>
      </w:r>
      <w:hyperlink r:id="rId13">
        <w:r w:rsidRPr="24B4D7F8">
          <w:rPr>
            <w:rStyle w:val="Hyperlink"/>
            <w:rFonts w:ascii="Tahoma" w:hAnsi="Tahoma" w:cs="Tahoma"/>
            <w:sz w:val="20"/>
          </w:rPr>
          <w:t xml:space="preserve">What is a </w:t>
        </w:r>
        <w:proofErr w:type="spellStart"/>
        <w:r w:rsidRPr="24B4D7F8">
          <w:rPr>
            <w:rStyle w:val="Hyperlink"/>
            <w:rFonts w:ascii="Tahoma" w:hAnsi="Tahoma" w:cs="Tahoma"/>
            <w:sz w:val="20"/>
          </w:rPr>
          <w:t>Knuckie</w:t>
        </w:r>
        <w:proofErr w:type="spellEnd"/>
        <w:r w:rsidRPr="24B4D7F8">
          <w:rPr>
            <w:rStyle w:val="Hyperlink"/>
            <w:rFonts w:ascii="Tahoma" w:hAnsi="Tahoma" w:cs="Tahoma"/>
            <w:sz w:val="20"/>
          </w:rPr>
          <w:t>? A Klutzy phone owner’s 3D Printer Best Friend</w:t>
        </w:r>
      </w:hyperlink>
    </w:p>
    <w:p w14:paraId="628DE25A" w14:textId="0D590200" w:rsidR="0040579D" w:rsidRDefault="24B4D7F8" w:rsidP="24B4D7F8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2014 </w:t>
      </w:r>
      <w:r w:rsidRPr="24B4D7F8">
        <w:rPr>
          <w:rFonts w:ascii="Tahoma" w:hAnsi="Tahoma" w:cs="Tahoma"/>
          <w:smallCaps/>
          <w:sz w:val="20"/>
        </w:rPr>
        <w:t xml:space="preserve">| </w:t>
      </w:r>
      <w:r w:rsidRPr="24B4D7F8">
        <w:rPr>
          <w:rFonts w:ascii="Tahoma" w:hAnsi="Tahoma" w:cs="Tahoma"/>
          <w:b/>
          <w:bCs/>
          <w:sz w:val="20"/>
        </w:rPr>
        <w:t xml:space="preserve">QUARTZ | </w:t>
      </w:r>
      <w:hyperlink r:id="rId14">
        <w:r w:rsidRPr="24B4D7F8">
          <w:rPr>
            <w:rStyle w:val="Hyperlink"/>
            <w:rFonts w:ascii="Tahoma" w:hAnsi="Tahoma" w:cs="Tahoma"/>
            <w:sz w:val="20"/>
          </w:rPr>
          <w:t>These are the 7 best tablets for kids</w:t>
        </w:r>
      </w:hyperlink>
    </w:p>
    <w:p w14:paraId="709D4CB6" w14:textId="72806377" w:rsidR="0040579D" w:rsidRDefault="24B4D7F8" w:rsidP="24B4D7F8">
      <w:pPr>
        <w:tabs>
          <w:tab w:val="right" w:pos="9648"/>
        </w:tabs>
        <w:rPr>
          <w:rFonts w:ascii="Tahoma" w:eastAsia="Tahoma" w:hAnsi="Tahoma" w:cs="Tahoma"/>
          <w:b/>
          <w:bCs/>
          <w:szCs w:val="24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2014 | </w:t>
      </w:r>
      <w:r w:rsidRPr="24B4D7F8">
        <w:rPr>
          <w:rFonts w:ascii="Tahoma" w:hAnsi="Tahoma" w:cs="Tahoma"/>
          <w:b/>
          <w:bCs/>
          <w:sz w:val="20"/>
        </w:rPr>
        <w:t xml:space="preserve">CENTRAL FL FUTURE | </w:t>
      </w:r>
      <w:hyperlink r:id="rId15">
        <w:r w:rsidRPr="24B4D7F8">
          <w:rPr>
            <w:rStyle w:val="Hyperlink"/>
            <w:rFonts w:ascii="Tahoma" w:hAnsi="Tahoma" w:cs="Tahoma"/>
            <w:sz w:val="20"/>
          </w:rPr>
          <w:t>UCF alumnus creates innovative phone stand</w:t>
        </w:r>
      </w:hyperlink>
    </w:p>
    <w:p w14:paraId="5D94E7DD" w14:textId="24B5FF22" w:rsidR="0040579D" w:rsidRDefault="24B4D7F8" w:rsidP="24B4D7F8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2013 </w:t>
      </w:r>
      <w:r w:rsidRPr="24B4D7F8">
        <w:rPr>
          <w:rFonts w:ascii="Tahoma" w:hAnsi="Tahoma" w:cs="Tahoma"/>
          <w:smallCaps/>
          <w:sz w:val="20"/>
        </w:rPr>
        <w:t xml:space="preserve">| </w:t>
      </w:r>
      <w:r w:rsidRPr="24B4D7F8">
        <w:rPr>
          <w:rFonts w:ascii="Tahoma" w:hAnsi="Tahoma" w:cs="Tahoma"/>
          <w:b/>
          <w:bCs/>
          <w:sz w:val="20"/>
        </w:rPr>
        <w:t xml:space="preserve">MIAMI NEW TIMES | </w:t>
      </w:r>
      <w:hyperlink r:id="rId16">
        <w:r w:rsidRPr="24B4D7F8">
          <w:rPr>
            <w:rStyle w:val="Hyperlink"/>
            <w:rFonts w:ascii="Tahoma" w:hAnsi="Tahoma" w:cs="Tahoma"/>
            <w:sz w:val="20"/>
          </w:rPr>
          <w:t xml:space="preserve">2013 </w:t>
        </w:r>
        <w:proofErr w:type="spellStart"/>
        <w:r w:rsidRPr="24B4D7F8">
          <w:rPr>
            <w:rStyle w:val="Hyperlink"/>
            <w:rFonts w:ascii="Tahoma" w:hAnsi="Tahoma" w:cs="Tahoma"/>
            <w:sz w:val="20"/>
          </w:rPr>
          <w:t>Supercon</w:t>
        </w:r>
        <w:proofErr w:type="spellEnd"/>
      </w:hyperlink>
    </w:p>
    <w:p w14:paraId="348FEBF7" w14:textId="72398E79" w:rsidR="0040579D" w:rsidRDefault="24B4D7F8" w:rsidP="24B4D7F8">
      <w:pPr>
        <w:tabs>
          <w:tab w:val="right" w:pos="9648"/>
        </w:tabs>
        <w:ind w:left="360" w:hanging="360"/>
        <w:rPr>
          <w:rFonts w:ascii="Tahoma" w:eastAsia="Tahoma" w:hAnsi="Tahoma" w:cs="Tahoma"/>
          <w:b/>
          <w:bCs/>
          <w:szCs w:val="24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2011 </w:t>
      </w:r>
      <w:r w:rsidRPr="24B4D7F8">
        <w:rPr>
          <w:rFonts w:ascii="Tahoma" w:hAnsi="Tahoma" w:cs="Tahoma"/>
          <w:smallCaps/>
          <w:sz w:val="20"/>
        </w:rPr>
        <w:t xml:space="preserve">| </w:t>
      </w:r>
      <w:r w:rsidRPr="24B4D7F8">
        <w:rPr>
          <w:rFonts w:ascii="Tahoma" w:hAnsi="Tahoma" w:cs="Tahoma"/>
          <w:b/>
          <w:bCs/>
          <w:sz w:val="20"/>
        </w:rPr>
        <w:t xml:space="preserve">SUN SENTINEL | </w:t>
      </w:r>
      <w:hyperlink r:id="rId17">
        <w:r w:rsidRPr="24B4D7F8">
          <w:rPr>
            <w:rStyle w:val="Hyperlink"/>
            <w:rFonts w:ascii="Tahoma" w:hAnsi="Tahoma" w:cs="Tahoma"/>
            <w:sz w:val="20"/>
          </w:rPr>
          <w:t>Coral Springs' man's project encourages closed eyes, open ears - Article and Short Film</w:t>
        </w:r>
      </w:hyperlink>
    </w:p>
    <w:p w14:paraId="119CEDF5" w14:textId="7E05C2F7" w:rsidR="00F01A6D" w:rsidRDefault="00F01A6D" w:rsidP="24B4D7F8">
      <w:pPr>
        <w:tabs>
          <w:tab w:val="right" w:pos="9648"/>
        </w:tabs>
        <w:rPr>
          <w:rFonts w:ascii="Tahoma" w:hAnsi="Tahoma" w:cs="Tahoma"/>
          <w:i/>
          <w:iCs/>
          <w:color w:val="FF0000"/>
          <w:szCs w:val="24"/>
        </w:rPr>
      </w:pPr>
    </w:p>
    <w:p w14:paraId="4C618DF8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Volunteerism</w:t>
      </w:r>
    </w:p>
    <w:p w14:paraId="55904540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462CDB76" w14:textId="1299711B" w:rsidR="008A1F09" w:rsidRPr="00C32A47" w:rsidRDefault="24B4D7F8" w:rsidP="24B4D7F8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IDEAS, Orlando, Fl, 2010, 2011, 2012, 2013, 2014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>VOLUNTEER and PRO BONO GRAPHIC DESIGNER</w:t>
      </w:r>
    </w:p>
    <w:p w14:paraId="7F4C259C" w14:textId="4FB399C8" w:rsidR="008A1F09" w:rsidRPr="00C32A47" w:rsidRDefault="24B4D7F8" w:rsidP="24B4D7F8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Rotary Club, Winter Park, Fl, 2022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>BRANDING &amp; GRAPHIC DESIGN VOLUNTEER</w:t>
      </w:r>
    </w:p>
    <w:p w14:paraId="6E84BEE6" w14:textId="4B5E4B55" w:rsidR="24B4D7F8" w:rsidRPr="00C32A47" w:rsidRDefault="24B4D7F8" w:rsidP="24B4D7F8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Mead Botanical Gardens, Winter Park, Fl, 2022 | </w:t>
      </w:r>
      <w:r w:rsidRPr="00C32A47">
        <w:rPr>
          <w:rFonts w:ascii="Tahoma" w:hAnsi="Tahoma" w:cs="Tahoma"/>
          <w:b/>
          <w:bCs/>
          <w:color w:val="000000" w:themeColor="text1"/>
          <w:sz w:val="20"/>
        </w:rPr>
        <w:t>BRANDING &amp; GRAPHIC DESIGN VOLUNTEER</w:t>
      </w:r>
    </w:p>
    <w:p w14:paraId="530D646F" w14:textId="3FC3E414" w:rsidR="24B4D7F8" w:rsidRDefault="24B4D7F8" w:rsidP="24B4D7F8">
      <w:pPr>
        <w:tabs>
          <w:tab w:val="right" w:pos="9648"/>
        </w:tabs>
        <w:spacing w:line="259" w:lineRule="auto"/>
        <w:rPr>
          <w:rFonts w:ascii="Tahoma" w:hAnsi="Tahoma" w:cs="Tahoma"/>
          <w:b/>
          <w:bCs/>
          <w:szCs w:val="24"/>
        </w:rPr>
      </w:pPr>
      <w:proofErr w:type="spellStart"/>
      <w:r w:rsidRPr="00C32A47">
        <w:rPr>
          <w:rFonts w:ascii="Tahoma" w:hAnsi="Tahoma" w:cs="Tahoma"/>
          <w:smallCaps/>
          <w:color w:val="000000" w:themeColor="text1"/>
          <w:sz w:val="20"/>
        </w:rPr>
        <w:t>Dhama</w:t>
      </w:r>
      <w:proofErr w:type="spellEnd"/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 </w:t>
      </w:r>
      <w:proofErr w:type="spellStart"/>
      <w:r w:rsidRPr="00C32A47">
        <w:rPr>
          <w:rFonts w:ascii="Tahoma" w:hAnsi="Tahoma" w:cs="Tahoma"/>
          <w:smallCaps/>
          <w:color w:val="000000" w:themeColor="text1"/>
          <w:sz w:val="20"/>
        </w:rPr>
        <w:t>Patapa</w:t>
      </w:r>
      <w:proofErr w:type="spellEnd"/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, </w:t>
      </w:r>
      <w:proofErr w:type="spellStart"/>
      <w:r w:rsidRPr="00C32A47">
        <w:rPr>
          <w:rFonts w:ascii="Tahoma" w:hAnsi="Tahoma" w:cs="Tahoma"/>
          <w:smallCaps/>
          <w:color w:val="000000" w:themeColor="text1"/>
          <w:sz w:val="20"/>
        </w:rPr>
        <w:t>Jesup</w:t>
      </w:r>
      <w:proofErr w:type="spellEnd"/>
      <w:r w:rsidRPr="00C32A47">
        <w:rPr>
          <w:rFonts w:ascii="Tahoma" w:hAnsi="Tahoma" w:cs="Tahoma"/>
          <w:smallCaps/>
          <w:color w:val="000000" w:themeColor="text1"/>
          <w:sz w:val="20"/>
        </w:rPr>
        <w:t xml:space="preserve">, GA, 2013, 2014, 2016 | </w:t>
      </w:r>
      <w:r w:rsidRPr="24B4D7F8">
        <w:rPr>
          <w:rFonts w:ascii="Tahoma" w:hAnsi="Tahoma" w:cs="Tahoma"/>
          <w:b/>
          <w:bCs/>
          <w:sz w:val="20"/>
        </w:rPr>
        <w:t>10 DAY MEDITATOR | 10 DAY VOLUNTEER</w:t>
      </w:r>
    </w:p>
    <w:p w14:paraId="72E9C163" w14:textId="77777777" w:rsidR="00F01A6D" w:rsidRDefault="00F01A6D" w:rsidP="24B4D7F8">
      <w:pPr>
        <w:tabs>
          <w:tab w:val="right" w:pos="9648"/>
        </w:tabs>
        <w:ind w:left="360" w:hanging="360"/>
        <w:rPr>
          <w:rFonts w:ascii="Tahoma" w:hAnsi="Tahoma" w:cs="Tahoma"/>
          <w:b/>
          <w:bCs/>
          <w:sz w:val="20"/>
        </w:rPr>
      </w:pPr>
    </w:p>
    <w:p w14:paraId="0CACEAC7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 xml:space="preserve">Additional Information </w:t>
      </w:r>
    </w:p>
    <w:p w14:paraId="60B798DA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3604F4BE" w14:textId="609FAE79" w:rsidR="24B4D7F8" w:rsidRPr="00C32A47" w:rsidRDefault="24B4D7F8" w:rsidP="24B4D7F8">
      <w:pPr>
        <w:tabs>
          <w:tab w:val="right" w:pos="9648"/>
        </w:tabs>
        <w:spacing w:line="259" w:lineRule="auto"/>
        <w:ind w:left="360" w:hanging="360"/>
        <w:rPr>
          <w:rFonts w:ascii="Tahoma" w:hAnsi="Tahoma" w:cs="Tahoma"/>
          <w:color w:val="000000" w:themeColor="text1"/>
          <w:szCs w:val="24"/>
        </w:rPr>
      </w:pPr>
      <w:r w:rsidRPr="00C32A47">
        <w:rPr>
          <w:rFonts w:ascii="Tahoma" w:hAnsi="Tahoma" w:cs="Tahoma"/>
          <w:b/>
          <w:bCs/>
          <w:color w:val="000000" w:themeColor="text1"/>
          <w:sz w:val="20"/>
        </w:rPr>
        <w:t xml:space="preserve">Languages: </w:t>
      </w:r>
      <w:r w:rsidRPr="00C32A47">
        <w:rPr>
          <w:rFonts w:ascii="Tahoma" w:hAnsi="Tahoma" w:cs="Tahoma"/>
          <w:color w:val="000000" w:themeColor="text1"/>
          <w:sz w:val="20"/>
        </w:rPr>
        <w:t>English, Spanish</w:t>
      </w:r>
    </w:p>
    <w:p w14:paraId="20DBE69F" w14:textId="77777777" w:rsidR="00F01A6D" w:rsidRPr="00F93E19" w:rsidRDefault="00F01A6D" w:rsidP="00F01A6D">
      <w:pPr>
        <w:rPr>
          <w:rFonts w:ascii="Tahoma" w:hAnsi="Tahoma" w:cs="Tahoma"/>
          <w:b/>
          <w:iCs/>
          <w:color w:val="000000" w:themeColor="text1"/>
          <w:sz w:val="20"/>
        </w:rPr>
      </w:pPr>
    </w:p>
    <w:p w14:paraId="2F2B38C1" w14:textId="470BF875" w:rsidR="00F01A6D" w:rsidRPr="00F93E19" w:rsidRDefault="24B4D7F8" w:rsidP="24B4D7F8">
      <w:pPr>
        <w:rPr>
          <w:rFonts w:ascii="Tahoma" w:hAnsi="Tahoma" w:cs="Tahoma"/>
          <w:color w:val="000000" w:themeColor="text1"/>
          <w:sz w:val="20"/>
        </w:rPr>
      </w:pPr>
      <w:r w:rsidRPr="24B4D7F8">
        <w:rPr>
          <w:rFonts w:ascii="Tahoma" w:hAnsi="Tahoma" w:cs="Tahoma"/>
          <w:b/>
          <w:bCs/>
          <w:color w:val="000000" w:themeColor="text1"/>
          <w:sz w:val="20"/>
        </w:rPr>
        <w:t>Technical Proficiencies:</w:t>
      </w:r>
      <w:r w:rsidRPr="24B4D7F8">
        <w:rPr>
          <w:rFonts w:ascii="Tahoma" w:hAnsi="Tahoma" w:cs="Tahoma"/>
          <w:color w:val="000000" w:themeColor="text1"/>
          <w:sz w:val="20"/>
        </w:rPr>
        <w:t xml:space="preserve"> Windows, Mac OS, Microsoft Exchange, Microsoft Office Suite, Adobe Creative Suite, Shopify, </w:t>
      </w:r>
      <w:r w:rsidR="00C32A47" w:rsidRPr="24B4D7F8">
        <w:rPr>
          <w:rFonts w:ascii="Tahoma" w:hAnsi="Tahoma" w:cs="Tahoma"/>
          <w:color w:val="000000" w:themeColor="text1"/>
          <w:sz w:val="20"/>
        </w:rPr>
        <w:t>WordPress</w:t>
      </w:r>
      <w:r w:rsidRPr="24B4D7F8">
        <w:rPr>
          <w:rFonts w:ascii="Tahoma" w:hAnsi="Tahoma" w:cs="Tahoma"/>
          <w:color w:val="000000" w:themeColor="text1"/>
          <w:sz w:val="20"/>
        </w:rPr>
        <w:t xml:space="preserve">, </w:t>
      </w:r>
      <w:proofErr w:type="spellStart"/>
      <w:r w:rsidRPr="24B4D7F8">
        <w:rPr>
          <w:rFonts w:ascii="Tahoma" w:hAnsi="Tahoma" w:cs="Tahoma"/>
          <w:color w:val="000000" w:themeColor="text1"/>
          <w:sz w:val="20"/>
        </w:rPr>
        <w:t>Wix</w:t>
      </w:r>
      <w:proofErr w:type="spellEnd"/>
      <w:r w:rsidRPr="24B4D7F8">
        <w:rPr>
          <w:rFonts w:ascii="Tahoma" w:hAnsi="Tahoma" w:cs="Tahoma"/>
          <w:color w:val="000000" w:themeColor="text1"/>
          <w:sz w:val="20"/>
        </w:rPr>
        <w:t>, Figma, SEO, SEM, Social Media Ads, Canva</w:t>
      </w:r>
    </w:p>
    <w:p w14:paraId="282D1989" w14:textId="77777777" w:rsidR="00F01A6D" w:rsidRPr="004833D0" w:rsidRDefault="00F01A6D" w:rsidP="00F01A6D">
      <w:pPr>
        <w:rPr>
          <w:rFonts w:ascii="Tahoma" w:hAnsi="Tahoma" w:cs="Tahoma"/>
          <w:b/>
          <w:bCs/>
          <w:color w:val="000000" w:themeColor="text1"/>
          <w:sz w:val="20"/>
        </w:rPr>
      </w:pPr>
    </w:p>
    <w:p w14:paraId="26881E9E" w14:textId="5BFB3B8D" w:rsidR="00A03245" w:rsidRPr="00971F01" w:rsidRDefault="00F01A6D" w:rsidP="00403BFF">
      <w:pPr>
        <w:rPr>
          <w:rFonts w:ascii="Tahoma" w:hAnsi="Tahoma" w:cs="Tahoma"/>
          <w:color w:val="FF0000"/>
          <w:sz w:val="20"/>
        </w:rPr>
      </w:pPr>
      <w:r w:rsidRPr="004833D0">
        <w:rPr>
          <w:rFonts w:ascii="Tahoma" w:hAnsi="Tahoma" w:cs="Tahoma"/>
          <w:b/>
          <w:bCs/>
          <w:color w:val="000000" w:themeColor="text1"/>
          <w:sz w:val="20"/>
        </w:rPr>
        <w:t xml:space="preserve">Interests: </w:t>
      </w:r>
      <w:r w:rsidR="004833D0" w:rsidRPr="004833D0">
        <w:rPr>
          <w:rFonts w:ascii="Tahoma" w:hAnsi="Tahoma" w:cs="Tahoma"/>
          <w:color w:val="000000" w:themeColor="text1"/>
          <w:sz w:val="20"/>
        </w:rPr>
        <w:t xml:space="preserve">Emerging Tech, Psychology, Philosophy, Product Design Kickstarter, 3D Printing, DIY Education, Yoga, Hiking, Tennis, Carpentry, Meditation, Qigong </w:t>
      </w:r>
    </w:p>
    <w:sectPr w:rsidR="00A03245" w:rsidRPr="00971F01" w:rsidSect="00403BFF">
      <w:headerReference w:type="even" r:id="rId18"/>
      <w:type w:val="continuous"/>
      <w:pgSz w:w="12240" w:h="15840" w:code="1"/>
      <w:pgMar w:top="576" w:right="576" w:bottom="80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2B15" w14:textId="77777777" w:rsidR="00105E41" w:rsidRDefault="00105E41">
      <w:r>
        <w:separator/>
      </w:r>
    </w:p>
  </w:endnote>
  <w:endnote w:type="continuationSeparator" w:id="0">
    <w:p w14:paraId="20EAA876" w14:textId="77777777" w:rsidR="00105E41" w:rsidRDefault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895" w14:textId="77777777" w:rsidR="00105E41" w:rsidRDefault="00105E41">
      <w:r>
        <w:separator/>
      </w:r>
    </w:p>
  </w:footnote>
  <w:footnote w:type="continuationSeparator" w:id="0">
    <w:p w14:paraId="12413184" w14:textId="77777777" w:rsidR="00105E41" w:rsidRDefault="0010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4ED" w14:textId="1DE8A106" w:rsidR="00F01A6D" w:rsidRPr="00C07F2C" w:rsidRDefault="00F93E19" w:rsidP="00F01A6D">
    <w:pPr>
      <w:pBdr>
        <w:bottom w:val="single" w:sz="24" w:space="8" w:color="auto"/>
      </w:pBdr>
      <w:tabs>
        <w:tab w:val="right" w:pos="11376"/>
      </w:tabs>
      <w:rPr>
        <w:rFonts w:ascii="Tahoma" w:hAnsi="Tahoma" w:cs="Tahoma"/>
        <w:sz w:val="19"/>
        <w:szCs w:val="19"/>
      </w:rPr>
    </w:pPr>
    <w:r>
      <w:rPr>
        <w:rFonts w:ascii="Tahoma" w:hAnsi="Tahoma" w:cs="Tahoma"/>
        <w:b/>
        <w:smallCaps/>
        <w:sz w:val="26"/>
        <w:szCs w:val="26"/>
      </w:rPr>
      <w:t>Michael Diaz</w:t>
    </w:r>
    <w:r w:rsidR="00F01A6D" w:rsidRPr="00C07F2C">
      <w:rPr>
        <w:rFonts w:ascii="Tahoma" w:hAnsi="Tahoma" w:cs="Tahoma"/>
        <w:b/>
        <w:smallCaps/>
        <w:sz w:val="26"/>
        <w:szCs w:val="26"/>
      </w:rPr>
      <w:tab/>
    </w:r>
    <w:r w:rsidR="00F01A6D" w:rsidRPr="00C07F2C">
      <w:rPr>
        <w:rFonts w:ascii="Tahoma" w:hAnsi="Tahoma" w:cs="Tahoma"/>
        <w:sz w:val="19"/>
        <w:szCs w:val="19"/>
      </w:rPr>
      <w:t xml:space="preserve">Page </w:t>
    </w:r>
    <w:r w:rsidR="00F01A6D" w:rsidRPr="00C07F2C">
      <w:rPr>
        <w:rFonts w:ascii="Tahoma" w:hAnsi="Tahoma" w:cs="Tahoma"/>
        <w:sz w:val="19"/>
        <w:szCs w:val="19"/>
      </w:rPr>
      <w:fldChar w:fldCharType="begin"/>
    </w:r>
    <w:r w:rsidR="00F01A6D" w:rsidRPr="00C07F2C">
      <w:rPr>
        <w:rFonts w:ascii="Tahoma" w:hAnsi="Tahoma" w:cs="Tahoma"/>
        <w:sz w:val="19"/>
        <w:szCs w:val="19"/>
      </w:rPr>
      <w:instrText xml:space="preserve"> PAGE </w:instrText>
    </w:r>
    <w:r w:rsidR="00F01A6D" w:rsidRPr="00C07F2C">
      <w:rPr>
        <w:rFonts w:ascii="Tahoma" w:hAnsi="Tahoma" w:cs="Tahoma"/>
        <w:sz w:val="19"/>
        <w:szCs w:val="19"/>
      </w:rPr>
      <w:fldChar w:fldCharType="separate"/>
    </w:r>
    <w:r w:rsidR="00F01A6D">
      <w:rPr>
        <w:rFonts w:ascii="Tahoma" w:hAnsi="Tahoma" w:cs="Tahoma"/>
        <w:sz w:val="19"/>
        <w:szCs w:val="19"/>
      </w:rPr>
      <w:t>2</w:t>
    </w:r>
    <w:r w:rsidR="00F01A6D" w:rsidRPr="00C07F2C">
      <w:rPr>
        <w:rFonts w:ascii="Tahoma" w:hAnsi="Tahoma" w:cs="Tahoma"/>
        <w:sz w:val="19"/>
        <w:szCs w:val="19"/>
      </w:rPr>
      <w:fldChar w:fldCharType="end"/>
    </w:r>
  </w:p>
  <w:p w14:paraId="303B62A8" w14:textId="77777777" w:rsidR="007E6D4A" w:rsidRPr="00955DCA" w:rsidRDefault="007E6D4A" w:rsidP="00955DC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68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6862"/>
    <w:multiLevelType w:val="hybridMultilevel"/>
    <w:tmpl w:val="CED8D2F8"/>
    <w:lvl w:ilvl="0" w:tplc="4A30A0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5F4"/>
    <w:multiLevelType w:val="hybridMultilevel"/>
    <w:tmpl w:val="6B2CF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2D3DC5"/>
    <w:multiLevelType w:val="hybridMultilevel"/>
    <w:tmpl w:val="E5F0CFFC"/>
    <w:lvl w:ilvl="0" w:tplc="7B78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5C57"/>
    <w:multiLevelType w:val="hybridMultilevel"/>
    <w:tmpl w:val="72B297B4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 w16cid:durableId="867446931">
    <w:abstractNumId w:val="7"/>
  </w:num>
  <w:num w:numId="2" w16cid:durableId="2101488041">
    <w:abstractNumId w:val="2"/>
  </w:num>
  <w:num w:numId="3" w16cid:durableId="1295481187">
    <w:abstractNumId w:val="3"/>
  </w:num>
  <w:num w:numId="4" w16cid:durableId="587471086">
    <w:abstractNumId w:val="6"/>
  </w:num>
  <w:num w:numId="5" w16cid:durableId="727921265">
    <w:abstractNumId w:val="9"/>
  </w:num>
  <w:num w:numId="6" w16cid:durableId="821459521">
    <w:abstractNumId w:val="4"/>
  </w:num>
  <w:num w:numId="7" w16cid:durableId="657001322">
    <w:abstractNumId w:val="5"/>
  </w:num>
  <w:num w:numId="8" w16cid:durableId="803426106">
    <w:abstractNumId w:val="0"/>
  </w:num>
  <w:num w:numId="9" w16cid:durableId="769349668">
    <w:abstractNumId w:val="1"/>
  </w:num>
  <w:num w:numId="10" w16cid:durableId="1219632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hideGrammaticalErrors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074C7"/>
    <w:rsid w:val="000078EC"/>
    <w:rsid w:val="00015428"/>
    <w:rsid w:val="000234DF"/>
    <w:rsid w:val="00025C4B"/>
    <w:rsid w:val="00031671"/>
    <w:rsid w:val="00035CE1"/>
    <w:rsid w:val="00041BA3"/>
    <w:rsid w:val="00086AA5"/>
    <w:rsid w:val="00097D6D"/>
    <w:rsid w:val="000B15B4"/>
    <w:rsid w:val="000B4016"/>
    <w:rsid w:val="000C6FDB"/>
    <w:rsid w:val="000D1C21"/>
    <w:rsid w:val="000D5F28"/>
    <w:rsid w:val="000E7824"/>
    <w:rsid w:val="00102FF0"/>
    <w:rsid w:val="00105E41"/>
    <w:rsid w:val="00123CF6"/>
    <w:rsid w:val="00143E58"/>
    <w:rsid w:val="001444D0"/>
    <w:rsid w:val="00151050"/>
    <w:rsid w:val="00151ADB"/>
    <w:rsid w:val="00157A2A"/>
    <w:rsid w:val="001845BB"/>
    <w:rsid w:val="00190BAD"/>
    <w:rsid w:val="001A51B7"/>
    <w:rsid w:val="001A6B31"/>
    <w:rsid w:val="001C7825"/>
    <w:rsid w:val="001D4220"/>
    <w:rsid w:val="001F5B7A"/>
    <w:rsid w:val="00204BF5"/>
    <w:rsid w:val="00226787"/>
    <w:rsid w:val="00237090"/>
    <w:rsid w:val="00251431"/>
    <w:rsid w:val="00272382"/>
    <w:rsid w:val="002843BF"/>
    <w:rsid w:val="00290306"/>
    <w:rsid w:val="002918B1"/>
    <w:rsid w:val="002A686D"/>
    <w:rsid w:val="002C03E4"/>
    <w:rsid w:val="002C09CD"/>
    <w:rsid w:val="002D3A9B"/>
    <w:rsid w:val="002F1D70"/>
    <w:rsid w:val="002F2D9F"/>
    <w:rsid w:val="00301BE5"/>
    <w:rsid w:val="0031606A"/>
    <w:rsid w:val="00316170"/>
    <w:rsid w:val="00317EEE"/>
    <w:rsid w:val="003227D8"/>
    <w:rsid w:val="003437E6"/>
    <w:rsid w:val="003450A5"/>
    <w:rsid w:val="00364498"/>
    <w:rsid w:val="0037015D"/>
    <w:rsid w:val="00380AE4"/>
    <w:rsid w:val="0039392E"/>
    <w:rsid w:val="00396C90"/>
    <w:rsid w:val="003B1927"/>
    <w:rsid w:val="003B1A0E"/>
    <w:rsid w:val="003C3461"/>
    <w:rsid w:val="003C3790"/>
    <w:rsid w:val="00400015"/>
    <w:rsid w:val="0040050B"/>
    <w:rsid w:val="00403BFF"/>
    <w:rsid w:val="0040579D"/>
    <w:rsid w:val="00414369"/>
    <w:rsid w:val="00414F91"/>
    <w:rsid w:val="00426E28"/>
    <w:rsid w:val="0044645E"/>
    <w:rsid w:val="00447137"/>
    <w:rsid w:val="004610A5"/>
    <w:rsid w:val="00461105"/>
    <w:rsid w:val="00462BFB"/>
    <w:rsid w:val="00476F6A"/>
    <w:rsid w:val="004833D0"/>
    <w:rsid w:val="00486110"/>
    <w:rsid w:val="004A3C25"/>
    <w:rsid w:val="004A3DE4"/>
    <w:rsid w:val="004A67D1"/>
    <w:rsid w:val="004B69E0"/>
    <w:rsid w:val="004C3D11"/>
    <w:rsid w:val="004D16FC"/>
    <w:rsid w:val="004D2FD6"/>
    <w:rsid w:val="004E3A84"/>
    <w:rsid w:val="00501072"/>
    <w:rsid w:val="0050629C"/>
    <w:rsid w:val="00510752"/>
    <w:rsid w:val="00511E6B"/>
    <w:rsid w:val="00552AA4"/>
    <w:rsid w:val="00557598"/>
    <w:rsid w:val="005634C4"/>
    <w:rsid w:val="0056494B"/>
    <w:rsid w:val="00574820"/>
    <w:rsid w:val="005A0E35"/>
    <w:rsid w:val="005A1934"/>
    <w:rsid w:val="005B68A0"/>
    <w:rsid w:val="005E34C1"/>
    <w:rsid w:val="005E5254"/>
    <w:rsid w:val="005F57FC"/>
    <w:rsid w:val="006029C1"/>
    <w:rsid w:val="00607BF3"/>
    <w:rsid w:val="00627C9B"/>
    <w:rsid w:val="0063014F"/>
    <w:rsid w:val="00630F0C"/>
    <w:rsid w:val="00633DE9"/>
    <w:rsid w:val="0064218C"/>
    <w:rsid w:val="00645897"/>
    <w:rsid w:val="00657D69"/>
    <w:rsid w:val="00666523"/>
    <w:rsid w:val="00672D9F"/>
    <w:rsid w:val="00683AAC"/>
    <w:rsid w:val="0068706B"/>
    <w:rsid w:val="006B0E32"/>
    <w:rsid w:val="006B3F35"/>
    <w:rsid w:val="006C1EBD"/>
    <w:rsid w:val="006C395B"/>
    <w:rsid w:val="006D34CF"/>
    <w:rsid w:val="006E41EF"/>
    <w:rsid w:val="0074462B"/>
    <w:rsid w:val="00772848"/>
    <w:rsid w:val="00774DA2"/>
    <w:rsid w:val="0079079E"/>
    <w:rsid w:val="007913FC"/>
    <w:rsid w:val="007A2B98"/>
    <w:rsid w:val="007A2CF3"/>
    <w:rsid w:val="007C55EA"/>
    <w:rsid w:val="007E6D4A"/>
    <w:rsid w:val="007E77F5"/>
    <w:rsid w:val="008036AF"/>
    <w:rsid w:val="00811304"/>
    <w:rsid w:val="00836242"/>
    <w:rsid w:val="00841507"/>
    <w:rsid w:val="0085588D"/>
    <w:rsid w:val="00870C91"/>
    <w:rsid w:val="008A1F09"/>
    <w:rsid w:val="008B0E38"/>
    <w:rsid w:val="008B32C2"/>
    <w:rsid w:val="008E3624"/>
    <w:rsid w:val="008E45E9"/>
    <w:rsid w:val="00903728"/>
    <w:rsid w:val="00914CD7"/>
    <w:rsid w:val="0092380F"/>
    <w:rsid w:val="00926A95"/>
    <w:rsid w:val="009271E3"/>
    <w:rsid w:val="00940FD2"/>
    <w:rsid w:val="00946A35"/>
    <w:rsid w:val="00955DCA"/>
    <w:rsid w:val="009578CB"/>
    <w:rsid w:val="00971F01"/>
    <w:rsid w:val="00982B53"/>
    <w:rsid w:val="00984712"/>
    <w:rsid w:val="00995D20"/>
    <w:rsid w:val="009A0202"/>
    <w:rsid w:val="009B5ACB"/>
    <w:rsid w:val="009C09A4"/>
    <w:rsid w:val="009C0D72"/>
    <w:rsid w:val="009C28FF"/>
    <w:rsid w:val="009C7AEA"/>
    <w:rsid w:val="009D681C"/>
    <w:rsid w:val="009E0055"/>
    <w:rsid w:val="00A02FDF"/>
    <w:rsid w:val="00A03245"/>
    <w:rsid w:val="00A052DD"/>
    <w:rsid w:val="00A061EE"/>
    <w:rsid w:val="00A124E2"/>
    <w:rsid w:val="00A14B41"/>
    <w:rsid w:val="00A1645B"/>
    <w:rsid w:val="00A16F98"/>
    <w:rsid w:val="00A209B9"/>
    <w:rsid w:val="00A213AE"/>
    <w:rsid w:val="00A529E8"/>
    <w:rsid w:val="00A716F8"/>
    <w:rsid w:val="00A8095C"/>
    <w:rsid w:val="00AB3D3D"/>
    <w:rsid w:val="00AB432E"/>
    <w:rsid w:val="00AC2203"/>
    <w:rsid w:val="00AC4FE3"/>
    <w:rsid w:val="00AF003D"/>
    <w:rsid w:val="00B0432E"/>
    <w:rsid w:val="00B200DC"/>
    <w:rsid w:val="00B20F3C"/>
    <w:rsid w:val="00B262B1"/>
    <w:rsid w:val="00B30F88"/>
    <w:rsid w:val="00B33C1C"/>
    <w:rsid w:val="00B3469C"/>
    <w:rsid w:val="00B34F3E"/>
    <w:rsid w:val="00B37359"/>
    <w:rsid w:val="00B61387"/>
    <w:rsid w:val="00B77E50"/>
    <w:rsid w:val="00B817C1"/>
    <w:rsid w:val="00B84CE5"/>
    <w:rsid w:val="00B858B8"/>
    <w:rsid w:val="00BA1774"/>
    <w:rsid w:val="00BA6551"/>
    <w:rsid w:val="00BC0188"/>
    <w:rsid w:val="00BD245B"/>
    <w:rsid w:val="00BD34A5"/>
    <w:rsid w:val="00BE031A"/>
    <w:rsid w:val="00BE7CD1"/>
    <w:rsid w:val="00C07F2C"/>
    <w:rsid w:val="00C15A58"/>
    <w:rsid w:val="00C16367"/>
    <w:rsid w:val="00C32A47"/>
    <w:rsid w:val="00C40574"/>
    <w:rsid w:val="00C451DC"/>
    <w:rsid w:val="00C512E1"/>
    <w:rsid w:val="00C6504F"/>
    <w:rsid w:val="00C65FE9"/>
    <w:rsid w:val="00C732E6"/>
    <w:rsid w:val="00C8556B"/>
    <w:rsid w:val="00C91289"/>
    <w:rsid w:val="00C970D2"/>
    <w:rsid w:val="00CA3637"/>
    <w:rsid w:val="00CA4625"/>
    <w:rsid w:val="00CB617F"/>
    <w:rsid w:val="00CC2CE0"/>
    <w:rsid w:val="00CC7B64"/>
    <w:rsid w:val="00CD13E3"/>
    <w:rsid w:val="00CF7D3D"/>
    <w:rsid w:val="00D020F6"/>
    <w:rsid w:val="00D431C3"/>
    <w:rsid w:val="00D5761E"/>
    <w:rsid w:val="00D61ECB"/>
    <w:rsid w:val="00D85327"/>
    <w:rsid w:val="00D93D0E"/>
    <w:rsid w:val="00D94574"/>
    <w:rsid w:val="00DA159F"/>
    <w:rsid w:val="00DD0416"/>
    <w:rsid w:val="00DE26A1"/>
    <w:rsid w:val="00DF20C8"/>
    <w:rsid w:val="00DF74EC"/>
    <w:rsid w:val="00DF7584"/>
    <w:rsid w:val="00E00146"/>
    <w:rsid w:val="00E1241F"/>
    <w:rsid w:val="00E23124"/>
    <w:rsid w:val="00E2717A"/>
    <w:rsid w:val="00E30442"/>
    <w:rsid w:val="00E42570"/>
    <w:rsid w:val="00E64336"/>
    <w:rsid w:val="00E6495B"/>
    <w:rsid w:val="00E873DA"/>
    <w:rsid w:val="00E9651D"/>
    <w:rsid w:val="00E96CB4"/>
    <w:rsid w:val="00EA2DF6"/>
    <w:rsid w:val="00ED25CC"/>
    <w:rsid w:val="00ED5445"/>
    <w:rsid w:val="00ED6DF3"/>
    <w:rsid w:val="00EF25FE"/>
    <w:rsid w:val="00F01A6D"/>
    <w:rsid w:val="00F125D8"/>
    <w:rsid w:val="00F14C0F"/>
    <w:rsid w:val="00F20DE9"/>
    <w:rsid w:val="00F46EA8"/>
    <w:rsid w:val="00F63040"/>
    <w:rsid w:val="00F64DD0"/>
    <w:rsid w:val="00F82E02"/>
    <w:rsid w:val="00F90AD5"/>
    <w:rsid w:val="00F93E19"/>
    <w:rsid w:val="00FC0E46"/>
    <w:rsid w:val="00FC6EE8"/>
    <w:rsid w:val="00FD1A98"/>
    <w:rsid w:val="00FE5693"/>
    <w:rsid w:val="00FF48B5"/>
    <w:rsid w:val="24B4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FC73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450A5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F7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F01A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833D0"/>
    <w:pPr>
      <w:widowControl w:val="0"/>
      <w:autoSpaceDE w:val="0"/>
      <w:autoSpaceDN w:val="0"/>
      <w:ind w:left="224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eideas.com/" TargetMode="External"/><Relationship Id="rId13" Type="http://schemas.openxmlformats.org/officeDocument/2006/relationships/hyperlink" Target="https://3dprintingindustry.com/news/knuckie-phone-owners-3d-printed-3944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ikeideas/" TargetMode="External"/><Relationship Id="rId12" Type="http://schemas.openxmlformats.org/officeDocument/2006/relationships/hyperlink" Target="https://lifehacker.com/search-amazons-bestseller-lists-on-this-site-1836056131" TargetMode="External"/><Relationship Id="rId17" Type="http://schemas.openxmlformats.org/officeDocument/2006/relationships/hyperlink" Target="http://articles.sun-sentinel.com/2011-09-02/news/fl-pick-your-nos-conversation-20110901_1_sustainability-people-high-scho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aminewtimes.com/arts/florida-supercon-2013-horny-robots-tramp-stamps-and-slow-dancing-with-george-takei-video-64930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landosentinel.com/entertainment/arts-and-theater/os-et-heaven-is-a-place-on-earth-mills-gallery-orlando-20190524-o67rmjxuwbemtcke4rtc4mzjzi-stor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ntralfloridafuture.com/story/news/2014/10/08/ucf-alumnus-creates-innovative-phone-stand/16931963/" TargetMode="External"/><Relationship Id="rId10" Type="http://schemas.openxmlformats.org/officeDocument/2006/relationships/hyperlink" Target="https://www.mikeideas.com/pres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qz.com/314756/these-are-the-7-best-tablet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5773</Characters>
  <Application>Microsoft Office Word</Application>
  <DocSecurity>0</DocSecurity>
  <Lines>48</Lines>
  <Paragraphs>13</Paragraphs>
  <ScaleCrop>false</ScaleCrop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2022-06-15T19:42:00Z</dcterms:created>
  <dcterms:modified xsi:type="dcterms:W3CDTF">2022-06-15T19:42:00Z</dcterms:modified>
</cp:coreProperties>
</file>